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2F37" w14:textId="77777777" w:rsidR="003611BF" w:rsidRDefault="003611BF">
      <w:pPr>
        <w:rPr>
          <w:b/>
          <w:bCs/>
          <w:sz w:val="32"/>
          <w:szCs w:val="32"/>
        </w:rPr>
      </w:pPr>
    </w:p>
    <w:p w14:paraId="2A6A5590" w14:textId="436D172D" w:rsidR="007B39B4" w:rsidRPr="00DF33CB" w:rsidRDefault="004A1FA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 Rannarahva Muuseum a</w:t>
      </w:r>
      <w:r w:rsidR="007B39B4" w:rsidRPr="00DF33CB">
        <w:rPr>
          <w:b/>
          <w:bCs/>
          <w:sz w:val="40"/>
          <w:szCs w:val="40"/>
        </w:rPr>
        <w:t>rengukava</w:t>
      </w:r>
      <w:r w:rsidR="00F53BEE">
        <w:rPr>
          <w:b/>
          <w:bCs/>
          <w:sz w:val="40"/>
          <w:szCs w:val="40"/>
        </w:rPr>
        <w:t xml:space="preserve"> 2023-2028</w:t>
      </w:r>
    </w:p>
    <w:p w14:paraId="63F5416A" w14:textId="77777777" w:rsidR="001F0D5A" w:rsidRDefault="001F0D5A">
      <w:pPr>
        <w:rPr>
          <w:b/>
          <w:bCs/>
        </w:rPr>
      </w:pPr>
    </w:p>
    <w:p w14:paraId="472FD846" w14:textId="0964CEDF" w:rsidR="001F0D5A" w:rsidRDefault="001F0D5A" w:rsidP="001F0D5A">
      <w:pPr>
        <w:rPr>
          <w:b/>
          <w:bCs/>
        </w:rPr>
      </w:pPr>
    </w:p>
    <w:p w14:paraId="7B60FBFA" w14:textId="041A94B4" w:rsidR="001F0D5A" w:rsidRPr="007D591F" w:rsidRDefault="00851BAC" w:rsidP="001F0D5A">
      <w:pPr>
        <w:rPr>
          <w:b/>
          <w:bCs/>
          <w:sz w:val="28"/>
          <w:szCs w:val="28"/>
        </w:rPr>
      </w:pPr>
      <w:r w:rsidRPr="007D591F">
        <w:rPr>
          <w:b/>
          <w:bCs/>
          <w:sz w:val="28"/>
          <w:szCs w:val="28"/>
        </w:rPr>
        <w:t>VISIOON</w:t>
      </w:r>
    </w:p>
    <w:p w14:paraId="0AC767F4" w14:textId="32144E85" w:rsidR="00851BAC" w:rsidRPr="00F53BEE" w:rsidRDefault="00851BAC" w:rsidP="001F0D5A">
      <w:pPr>
        <w:rPr>
          <w:sz w:val="28"/>
          <w:szCs w:val="28"/>
        </w:rPr>
      </w:pPr>
      <w:r w:rsidRPr="00F53BEE">
        <w:rPr>
          <w:sz w:val="28"/>
          <w:szCs w:val="28"/>
        </w:rPr>
        <w:t>Aasataks 2027 on Rannarahva muuseum</w:t>
      </w:r>
      <w:r w:rsidR="008F23D6" w:rsidRPr="00F53BEE">
        <w:rPr>
          <w:sz w:val="28"/>
          <w:szCs w:val="28"/>
        </w:rPr>
        <w:t xml:space="preserve"> </w:t>
      </w:r>
      <w:r w:rsidR="00307A89">
        <w:rPr>
          <w:sz w:val="28"/>
          <w:szCs w:val="28"/>
        </w:rPr>
        <w:t xml:space="preserve">Eestis </w:t>
      </w:r>
      <w:r w:rsidR="008F23D6" w:rsidRPr="00F53BEE">
        <w:rPr>
          <w:sz w:val="28"/>
          <w:szCs w:val="28"/>
        </w:rPr>
        <w:t xml:space="preserve">väljapaistev </w:t>
      </w:r>
      <w:r w:rsidR="009C6C54">
        <w:rPr>
          <w:sz w:val="28"/>
          <w:szCs w:val="28"/>
        </w:rPr>
        <w:t xml:space="preserve">ja </w:t>
      </w:r>
      <w:r w:rsidR="00307A89">
        <w:rPr>
          <w:sz w:val="28"/>
          <w:szCs w:val="28"/>
        </w:rPr>
        <w:t xml:space="preserve">eelkõige </w:t>
      </w:r>
      <w:proofErr w:type="spellStart"/>
      <w:r w:rsidR="009C6C54">
        <w:rPr>
          <w:sz w:val="28"/>
          <w:szCs w:val="28"/>
        </w:rPr>
        <w:t>viimsilaste</w:t>
      </w:r>
      <w:proofErr w:type="spellEnd"/>
      <w:r w:rsidR="009C6C54">
        <w:rPr>
          <w:sz w:val="28"/>
          <w:szCs w:val="28"/>
        </w:rPr>
        <w:t xml:space="preserve"> seas populaarne </w:t>
      </w:r>
      <w:r w:rsidR="00660263">
        <w:rPr>
          <w:sz w:val="28"/>
          <w:szCs w:val="28"/>
        </w:rPr>
        <w:t xml:space="preserve">Viimsi </w:t>
      </w:r>
      <w:r w:rsidR="00490756" w:rsidRPr="00F53BEE">
        <w:rPr>
          <w:sz w:val="28"/>
          <w:szCs w:val="28"/>
        </w:rPr>
        <w:t>ajaloo esitluse keskus</w:t>
      </w:r>
      <w:r w:rsidR="00F13D04" w:rsidRPr="00F53BEE">
        <w:rPr>
          <w:sz w:val="28"/>
          <w:szCs w:val="28"/>
        </w:rPr>
        <w:t xml:space="preserve">. </w:t>
      </w:r>
      <w:r w:rsidR="00167885">
        <w:rPr>
          <w:sz w:val="28"/>
          <w:szCs w:val="28"/>
        </w:rPr>
        <w:t xml:space="preserve">Välja on arendatud kõrge ajaloo digitaalse esitluse tase, mis </w:t>
      </w:r>
      <w:r w:rsidR="009F0889">
        <w:rPr>
          <w:sz w:val="28"/>
          <w:szCs w:val="28"/>
        </w:rPr>
        <w:t xml:space="preserve">võimaldab ajalugu esitada </w:t>
      </w:r>
      <w:r w:rsidR="006D03F5">
        <w:rPr>
          <w:sz w:val="28"/>
          <w:szCs w:val="28"/>
        </w:rPr>
        <w:t xml:space="preserve">efektiivselt </w:t>
      </w:r>
      <w:r w:rsidR="00E2649B">
        <w:rPr>
          <w:sz w:val="28"/>
          <w:szCs w:val="28"/>
        </w:rPr>
        <w:t xml:space="preserve">ja </w:t>
      </w:r>
      <w:r w:rsidR="004D7BFB">
        <w:rPr>
          <w:sz w:val="28"/>
          <w:szCs w:val="28"/>
        </w:rPr>
        <w:t>keskkonnasõbralik</w:t>
      </w:r>
      <w:r w:rsidR="00E2649B">
        <w:rPr>
          <w:sz w:val="28"/>
          <w:szCs w:val="28"/>
        </w:rPr>
        <w:t>ult.</w:t>
      </w:r>
      <w:r w:rsidR="004D7BFB">
        <w:rPr>
          <w:sz w:val="28"/>
          <w:szCs w:val="28"/>
        </w:rPr>
        <w:t xml:space="preserve"> </w:t>
      </w:r>
      <w:r w:rsidR="0032064B" w:rsidRPr="00F53BEE">
        <w:rPr>
          <w:sz w:val="28"/>
          <w:szCs w:val="28"/>
        </w:rPr>
        <w:t xml:space="preserve">Suurem osa Rannarahva muuseumi esitlusest </w:t>
      </w:r>
      <w:r w:rsidR="00277772" w:rsidRPr="00F53BEE">
        <w:rPr>
          <w:sz w:val="28"/>
          <w:szCs w:val="28"/>
        </w:rPr>
        <w:t xml:space="preserve">on </w:t>
      </w:r>
      <w:r w:rsidR="0032064B" w:rsidRPr="00F53BEE">
        <w:rPr>
          <w:sz w:val="28"/>
          <w:szCs w:val="28"/>
        </w:rPr>
        <w:t>koondu</w:t>
      </w:r>
      <w:r w:rsidR="00277772" w:rsidRPr="00F53BEE">
        <w:rPr>
          <w:sz w:val="28"/>
          <w:szCs w:val="28"/>
        </w:rPr>
        <w:t>nud</w:t>
      </w:r>
      <w:r w:rsidR="0032064B" w:rsidRPr="00F53BEE">
        <w:rPr>
          <w:sz w:val="28"/>
          <w:szCs w:val="28"/>
        </w:rPr>
        <w:t xml:space="preserve"> Viimsi vabaõhumuuseumisse</w:t>
      </w:r>
      <w:r w:rsidR="00277772" w:rsidRPr="00F53BEE">
        <w:rPr>
          <w:sz w:val="28"/>
          <w:szCs w:val="28"/>
        </w:rPr>
        <w:t xml:space="preserve">, kus on </w:t>
      </w:r>
      <w:r w:rsidR="00BE1D4A" w:rsidRPr="00F53BEE">
        <w:rPr>
          <w:sz w:val="28"/>
          <w:szCs w:val="28"/>
        </w:rPr>
        <w:t xml:space="preserve">valminud </w:t>
      </w:r>
      <w:r w:rsidR="00D311B8" w:rsidRPr="00F53BEE">
        <w:rPr>
          <w:sz w:val="28"/>
          <w:szCs w:val="28"/>
        </w:rPr>
        <w:t xml:space="preserve">kaasaegne </w:t>
      </w:r>
      <w:r w:rsidR="00BE1D4A" w:rsidRPr="00F53BEE">
        <w:rPr>
          <w:sz w:val="28"/>
          <w:szCs w:val="28"/>
        </w:rPr>
        <w:t>külastuskeskus-muuseum</w:t>
      </w:r>
      <w:r w:rsidR="003E7C59">
        <w:rPr>
          <w:sz w:val="28"/>
          <w:szCs w:val="28"/>
        </w:rPr>
        <w:t>. Kaasaegne esitlus</w:t>
      </w:r>
      <w:r w:rsidR="0041204B">
        <w:rPr>
          <w:sz w:val="28"/>
          <w:szCs w:val="28"/>
        </w:rPr>
        <w:t xml:space="preserve">hoone ja suurepärane vabaõhumuuseumi ajalooline keskkond </w:t>
      </w:r>
      <w:r w:rsidR="00C62645">
        <w:rPr>
          <w:sz w:val="28"/>
          <w:szCs w:val="28"/>
        </w:rPr>
        <w:t xml:space="preserve">on tekitanud </w:t>
      </w:r>
      <w:r w:rsidR="001C50C3">
        <w:rPr>
          <w:sz w:val="28"/>
          <w:szCs w:val="28"/>
        </w:rPr>
        <w:t xml:space="preserve">turismikeskkonnas </w:t>
      </w:r>
      <w:r w:rsidR="00C62645">
        <w:rPr>
          <w:sz w:val="28"/>
          <w:szCs w:val="28"/>
        </w:rPr>
        <w:t xml:space="preserve">kõrge konkurentsivõimega külastussihtkoha ja ajaloo tundmaõppimise </w:t>
      </w:r>
      <w:r w:rsidR="00AA405C">
        <w:rPr>
          <w:sz w:val="28"/>
          <w:szCs w:val="28"/>
        </w:rPr>
        <w:t>keskuse.</w:t>
      </w:r>
      <w:r w:rsidR="00E2649B">
        <w:rPr>
          <w:sz w:val="28"/>
          <w:szCs w:val="28"/>
        </w:rPr>
        <w:t xml:space="preserve"> </w:t>
      </w:r>
    </w:p>
    <w:p w14:paraId="73F8F17B" w14:textId="3054F405" w:rsidR="00D311B8" w:rsidRPr="007D591F" w:rsidRDefault="00D311B8" w:rsidP="001F0D5A">
      <w:pPr>
        <w:rPr>
          <w:b/>
          <w:bCs/>
          <w:sz w:val="28"/>
          <w:szCs w:val="28"/>
        </w:rPr>
      </w:pPr>
    </w:p>
    <w:p w14:paraId="462232DE" w14:textId="267FB1D7" w:rsidR="00D311B8" w:rsidRPr="007D591F" w:rsidRDefault="00F53BEE" w:rsidP="001F0D5A">
      <w:pPr>
        <w:rPr>
          <w:b/>
          <w:bCs/>
          <w:sz w:val="24"/>
          <w:szCs w:val="24"/>
        </w:rPr>
      </w:pPr>
      <w:r w:rsidRPr="007D591F">
        <w:rPr>
          <w:b/>
          <w:bCs/>
          <w:sz w:val="24"/>
          <w:szCs w:val="24"/>
        </w:rPr>
        <w:t>UUE KÜLASTUSKESKUSE</w:t>
      </w:r>
      <w:r w:rsidR="00FB455D" w:rsidRPr="007D591F">
        <w:rPr>
          <w:b/>
          <w:bCs/>
          <w:sz w:val="24"/>
          <w:szCs w:val="24"/>
        </w:rPr>
        <w:t xml:space="preserve"> RAJAMINE</w:t>
      </w:r>
    </w:p>
    <w:p w14:paraId="3A0EF62E" w14:textId="5929A60C" w:rsidR="007325A4" w:rsidRPr="00F53BEE" w:rsidRDefault="0020157E" w:rsidP="001F0D5A">
      <w:pPr>
        <w:rPr>
          <w:sz w:val="24"/>
          <w:szCs w:val="24"/>
        </w:rPr>
      </w:pPr>
      <w:r>
        <w:rPr>
          <w:sz w:val="24"/>
          <w:szCs w:val="24"/>
        </w:rPr>
        <w:t>Külastuskeskus</w:t>
      </w:r>
      <w:r w:rsidR="006C503D">
        <w:rPr>
          <w:sz w:val="24"/>
          <w:szCs w:val="24"/>
        </w:rPr>
        <w:t>e hoone ja kogu vabaõhumuuseum</w:t>
      </w:r>
      <w:r>
        <w:rPr>
          <w:sz w:val="24"/>
          <w:szCs w:val="24"/>
        </w:rPr>
        <w:t xml:space="preserve"> tugineb </w:t>
      </w:r>
      <w:r w:rsidR="00986274">
        <w:rPr>
          <w:sz w:val="24"/>
          <w:szCs w:val="24"/>
        </w:rPr>
        <w:t>tulevikus suures osas digitaalsele esitlusele</w:t>
      </w:r>
      <w:r w:rsidR="00AA405C">
        <w:rPr>
          <w:sz w:val="24"/>
          <w:szCs w:val="24"/>
        </w:rPr>
        <w:t xml:space="preserve">, mis on </w:t>
      </w:r>
      <w:r w:rsidR="00853B04">
        <w:rPr>
          <w:sz w:val="24"/>
          <w:szCs w:val="24"/>
        </w:rPr>
        <w:t xml:space="preserve">kaasaegselt liidetud klassikalise </w:t>
      </w:r>
      <w:proofErr w:type="spellStart"/>
      <w:r w:rsidR="00853B04">
        <w:rPr>
          <w:sz w:val="24"/>
          <w:szCs w:val="24"/>
        </w:rPr>
        <w:t>museaalide</w:t>
      </w:r>
      <w:proofErr w:type="spellEnd"/>
      <w:r w:rsidR="00853B04">
        <w:rPr>
          <w:sz w:val="24"/>
          <w:szCs w:val="24"/>
        </w:rPr>
        <w:t xml:space="preserve"> esitlusega. Digitaalne esitlus (s.h. liitreaalsus</w:t>
      </w:r>
      <w:r w:rsidR="00750FCA">
        <w:rPr>
          <w:sz w:val="24"/>
          <w:szCs w:val="24"/>
        </w:rPr>
        <w:t xml:space="preserve">, </w:t>
      </w:r>
      <w:r w:rsidR="002122B8">
        <w:rPr>
          <w:sz w:val="24"/>
          <w:szCs w:val="24"/>
        </w:rPr>
        <w:t xml:space="preserve">) </w:t>
      </w:r>
      <w:r w:rsidR="00D00B5B" w:rsidRPr="00F53BEE">
        <w:rPr>
          <w:sz w:val="24"/>
          <w:szCs w:val="24"/>
        </w:rPr>
        <w:t xml:space="preserve">võimaldab </w:t>
      </w:r>
      <w:proofErr w:type="spellStart"/>
      <w:r w:rsidR="00D00B5B" w:rsidRPr="00F53BEE">
        <w:rPr>
          <w:sz w:val="24"/>
          <w:szCs w:val="24"/>
        </w:rPr>
        <w:t>museaalide</w:t>
      </w:r>
      <w:proofErr w:type="spellEnd"/>
      <w:r w:rsidR="00D00B5B" w:rsidRPr="00F53BEE">
        <w:rPr>
          <w:sz w:val="24"/>
          <w:szCs w:val="24"/>
        </w:rPr>
        <w:t>, hoonete, objektide kohta esit</w:t>
      </w:r>
      <w:r w:rsidR="00F55F14" w:rsidRPr="00F53BEE">
        <w:rPr>
          <w:sz w:val="24"/>
          <w:szCs w:val="24"/>
        </w:rPr>
        <w:t xml:space="preserve">ada praktiliselt lõputus koguses informatsiooni erineva tasemega illustreerides. </w:t>
      </w:r>
      <w:r w:rsidR="00754E7A" w:rsidRPr="00F53BEE">
        <w:rPr>
          <w:sz w:val="24"/>
          <w:szCs w:val="24"/>
        </w:rPr>
        <w:t xml:space="preserve">Küllaltki tagasihoidliku </w:t>
      </w:r>
      <w:r w:rsidR="002A34E7" w:rsidRPr="00F53BEE">
        <w:rPr>
          <w:sz w:val="24"/>
          <w:szCs w:val="24"/>
        </w:rPr>
        <w:t>ulatusega ruumis (</w:t>
      </w:r>
      <w:r w:rsidR="007F4329" w:rsidRPr="00F53BEE">
        <w:rPr>
          <w:sz w:val="24"/>
          <w:szCs w:val="24"/>
        </w:rPr>
        <w:t xml:space="preserve">väga </w:t>
      </w:r>
      <w:r w:rsidR="002A34E7" w:rsidRPr="00F53BEE">
        <w:rPr>
          <w:sz w:val="24"/>
          <w:szCs w:val="24"/>
        </w:rPr>
        <w:t xml:space="preserve">oluline argument tänapäeva </w:t>
      </w:r>
      <w:r w:rsidR="007F4329" w:rsidRPr="00F53BEE">
        <w:rPr>
          <w:sz w:val="24"/>
          <w:szCs w:val="24"/>
        </w:rPr>
        <w:t xml:space="preserve">säästlikus arengus) </w:t>
      </w:r>
      <w:r w:rsidR="002A34E7" w:rsidRPr="00F53BEE">
        <w:rPr>
          <w:sz w:val="24"/>
          <w:szCs w:val="24"/>
        </w:rPr>
        <w:t>saavutatakse väga suur informatsiooni ja emotsiooni hulk.</w:t>
      </w:r>
      <w:r w:rsidR="005A3E1B" w:rsidRPr="00F53BEE">
        <w:rPr>
          <w:sz w:val="24"/>
          <w:szCs w:val="24"/>
        </w:rPr>
        <w:t xml:space="preserve"> </w:t>
      </w:r>
    </w:p>
    <w:p w14:paraId="1B648DCC" w14:textId="5653E777" w:rsidR="00ED2629" w:rsidRPr="00F53BEE" w:rsidRDefault="008009EC" w:rsidP="001F0D5A">
      <w:pPr>
        <w:rPr>
          <w:sz w:val="24"/>
          <w:szCs w:val="24"/>
        </w:rPr>
      </w:pPr>
      <w:r>
        <w:rPr>
          <w:sz w:val="24"/>
          <w:szCs w:val="24"/>
        </w:rPr>
        <w:t>Olemasoleva olukorra muutmise p</w:t>
      </w:r>
      <w:r w:rsidR="00ED2629" w:rsidRPr="00F53BEE">
        <w:rPr>
          <w:sz w:val="24"/>
          <w:szCs w:val="24"/>
        </w:rPr>
        <w:t>õhjendusi</w:t>
      </w:r>
    </w:p>
    <w:p w14:paraId="6D2ED5DF" w14:textId="4DE96DA3" w:rsidR="00ED2629" w:rsidRPr="00F53BEE" w:rsidRDefault="00ED2629" w:rsidP="001F0D5A">
      <w:pPr>
        <w:rPr>
          <w:sz w:val="24"/>
          <w:szCs w:val="24"/>
        </w:rPr>
      </w:pPr>
      <w:r w:rsidRPr="00F53BEE">
        <w:rPr>
          <w:sz w:val="24"/>
          <w:szCs w:val="24"/>
        </w:rPr>
        <w:t xml:space="preserve">Viimsi vabaõhumuuseum </w:t>
      </w:r>
      <w:r w:rsidR="00045946" w:rsidRPr="00F53BEE">
        <w:rPr>
          <w:sz w:val="24"/>
          <w:szCs w:val="24"/>
        </w:rPr>
        <w:t xml:space="preserve">on põnev </w:t>
      </w:r>
      <w:r w:rsidR="004C2387">
        <w:rPr>
          <w:sz w:val="24"/>
          <w:szCs w:val="24"/>
        </w:rPr>
        <w:t>endine talu</w:t>
      </w:r>
      <w:r w:rsidR="00045946" w:rsidRPr="00F53BEE">
        <w:rPr>
          <w:sz w:val="24"/>
          <w:szCs w:val="24"/>
        </w:rPr>
        <w:t xml:space="preserve">kompleks, mida </w:t>
      </w:r>
      <w:r w:rsidR="00F52EFF">
        <w:rPr>
          <w:sz w:val="24"/>
          <w:szCs w:val="24"/>
        </w:rPr>
        <w:t xml:space="preserve">efektiivselt </w:t>
      </w:r>
      <w:r w:rsidR="00045946" w:rsidRPr="00F53BEE">
        <w:rPr>
          <w:sz w:val="24"/>
          <w:szCs w:val="24"/>
        </w:rPr>
        <w:t>esitleda on hetkel keeruline</w:t>
      </w:r>
      <w:r w:rsidR="004C2387">
        <w:rPr>
          <w:sz w:val="24"/>
          <w:szCs w:val="24"/>
        </w:rPr>
        <w:t xml:space="preserve"> tugis</w:t>
      </w:r>
      <w:r w:rsidR="000A2531">
        <w:rPr>
          <w:sz w:val="24"/>
          <w:szCs w:val="24"/>
        </w:rPr>
        <w:t>truktuuride puudumise tõttu</w:t>
      </w:r>
      <w:r w:rsidR="00045946" w:rsidRPr="00F53BEE">
        <w:rPr>
          <w:sz w:val="24"/>
          <w:szCs w:val="24"/>
        </w:rPr>
        <w:t xml:space="preserve">. </w:t>
      </w:r>
      <w:r w:rsidR="00B76374" w:rsidRPr="00F53BEE">
        <w:rPr>
          <w:sz w:val="24"/>
          <w:szCs w:val="24"/>
        </w:rPr>
        <w:t xml:space="preserve">Külastajate arv on tulenevalt ilmast (mitte ainult hooajast) väga heitlik ja </w:t>
      </w:r>
      <w:r w:rsidR="00DC664C" w:rsidRPr="00F53BEE">
        <w:rPr>
          <w:sz w:val="24"/>
          <w:szCs w:val="24"/>
        </w:rPr>
        <w:t xml:space="preserve">iga hoone juurde esitlevat personali palgata pole ratsionaalne. </w:t>
      </w:r>
      <w:r w:rsidR="00CD688F" w:rsidRPr="00F53BEE">
        <w:rPr>
          <w:sz w:val="24"/>
          <w:szCs w:val="24"/>
        </w:rPr>
        <w:t xml:space="preserve">Liitreaalsus võimaldaks </w:t>
      </w:r>
      <w:r w:rsidR="001D3EA9" w:rsidRPr="00F53BEE">
        <w:rPr>
          <w:sz w:val="24"/>
          <w:szCs w:val="24"/>
        </w:rPr>
        <w:t>esitlust</w:t>
      </w:r>
      <w:r w:rsidR="00CD688F" w:rsidRPr="00F53BEE">
        <w:rPr>
          <w:sz w:val="24"/>
          <w:szCs w:val="24"/>
        </w:rPr>
        <w:t xml:space="preserve"> teha</w:t>
      </w:r>
      <w:r w:rsidR="001D3EA9" w:rsidRPr="00F53BEE">
        <w:rPr>
          <w:sz w:val="24"/>
          <w:szCs w:val="24"/>
        </w:rPr>
        <w:t xml:space="preserve"> väga põnevalt</w:t>
      </w:r>
      <w:r w:rsidR="00CD688F" w:rsidRPr="00F53BEE">
        <w:rPr>
          <w:sz w:val="24"/>
          <w:szCs w:val="24"/>
        </w:rPr>
        <w:t xml:space="preserve">. Samas on </w:t>
      </w:r>
      <w:r w:rsidR="00F52EFF">
        <w:rPr>
          <w:sz w:val="24"/>
          <w:szCs w:val="24"/>
        </w:rPr>
        <w:t xml:space="preserve">hetkel </w:t>
      </w:r>
      <w:r w:rsidR="00CD688F" w:rsidRPr="00F53BEE">
        <w:rPr>
          <w:sz w:val="24"/>
          <w:szCs w:val="24"/>
        </w:rPr>
        <w:t xml:space="preserve">keeruline seda protsessi läbi viia </w:t>
      </w:r>
      <w:r w:rsidR="00185D00" w:rsidRPr="00F53BEE">
        <w:rPr>
          <w:sz w:val="24"/>
          <w:szCs w:val="24"/>
        </w:rPr>
        <w:t xml:space="preserve">kui ei ole korralikku </w:t>
      </w:r>
      <w:r w:rsidR="001D3EA9" w:rsidRPr="00F53BEE">
        <w:rPr>
          <w:sz w:val="24"/>
          <w:szCs w:val="24"/>
        </w:rPr>
        <w:t xml:space="preserve">hoonet sissejuhatuseks ja seletusteks. </w:t>
      </w:r>
      <w:r w:rsidR="00F52EFF">
        <w:rPr>
          <w:sz w:val="24"/>
          <w:szCs w:val="24"/>
        </w:rPr>
        <w:t xml:space="preserve">Ka </w:t>
      </w:r>
      <w:r w:rsidR="000F5886">
        <w:rPr>
          <w:sz w:val="24"/>
          <w:szCs w:val="24"/>
        </w:rPr>
        <w:t xml:space="preserve">vajalikul tasemel </w:t>
      </w:r>
      <w:r w:rsidR="00F52EFF">
        <w:rPr>
          <w:sz w:val="24"/>
          <w:szCs w:val="24"/>
        </w:rPr>
        <w:t xml:space="preserve">liitreaalsuse </w:t>
      </w:r>
      <w:r w:rsidR="000F5886">
        <w:rPr>
          <w:sz w:val="24"/>
          <w:szCs w:val="24"/>
        </w:rPr>
        <w:t>süsteemi</w:t>
      </w:r>
      <w:r w:rsidR="001D3EA9" w:rsidRPr="00F53BEE">
        <w:rPr>
          <w:sz w:val="24"/>
          <w:szCs w:val="24"/>
        </w:rPr>
        <w:t xml:space="preserve"> </w:t>
      </w:r>
      <w:r w:rsidR="0015218E" w:rsidRPr="00F53BEE">
        <w:rPr>
          <w:sz w:val="24"/>
          <w:szCs w:val="24"/>
        </w:rPr>
        <w:t xml:space="preserve">investeering </w:t>
      </w:r>
      <w:r w:rsidR="000F5886">
        <w:rPr>
          <w:sz w:val="24"/>
          <w:szCs w:val="24"/>
        </w:rPr>
        <w:t xml:space="preserve">on </w:t>
      </w:r>
      <w:r w:rsidR="0015218E" w:rsidRPr="00F53BEE">
        <w:rPr>
          <w:sz w:val="24"/>
          <w:szCs w:val="24"/>
        </w:rPr>
        <w:t xml:space="preserve">raskesti põhjendatav </w:t>
      </w:r>
      <w:r w:rsidR="000F5886">
        <w:rPr>
          <w:sz w:val="24"/>
          <w:szCs w:val="24"/>
        </w:rPr>
        <w:t>hetke</w:t>
      </w:r>
      <w:r w:rsidR="0015218E" w:rsidRPr="00F53BEE">
        <w:rPr>
          <w:sz w:val="24"/>
          <w:szCs w:val="24"/>
        </w:rPr>
        <w:t xml:space="preserve"> külastajate arvust (tulenevalt eelpool nimetatud </w:t>
      </w:r>
      <w:r w:rsidR="001566C1" w:rsidRPr="00F53BEE">
        <w:rPr>
          <w:sz w:val="24"/>
          <w:szCs w:val="24"/>
        </w:rPr>
        <w:t xml:space="preserve">ilmastikufaktorist) </w:t>
      </w:r>
      <w:r w:rsidR="00186611" w:rsidRPr="00F53BEE">
        <w:rPr>
          <w:sz w:val="24"/>
          <w:szCs w:val="24"/>
        </w:rPr>
        <w:t xml:space="preserve">ja esitletava materjali hulgast. Külastushoones asuv muuseum lahendaks kohe mõlemad </w:t>
      </w:r>
      <w:r w:rsidR="006148E7" w:rsidRPr="00F53BEE">
        <w:rPr>
          <w:sz w:val="24"/>
          <w:szCs w:val="24"/>
        </w:rPr>
        <w:t>takistused.</w:t>
      </w:r>
    </w:p>
    <w:p w14:paraId="71192073" w14:textId="0FCA0A5E" w:rsidR="006148E7" w:rsidRPr="00F53BEE" w:rsidRDefault="006148E7" w:rsidP="001F0D5A">
      <w:pPr>
        <w:rPr>
          <w:sz w:val="24"/>
          <w:szCs w:val="24"/>
        </w:rPr>
      </w:pPr>
      <w:r w:rsidRPr="00F53BEE">
        <w:rPr>
          <w:sz w:val="24"/>
          <w:szCs w:val="24"/>
        </w:rPr>
        <w:t>Uus külastuskeskus on küllaltki väike, mis tuleneb paljuski juba sobivusest ajaloolisesse keskkonda.</w:t>
      </w:r>
      <w:r w:rsidR="003B0B4B" w:rsidRPr="00F53BEE">
        <w:rPr>
          <w:sz w:val="24"/>
          <w:szCs w:val="24"/>
        </w:rPr>
        <w:t xml:space="preserve"> Samas saab </w:t>
      </w:r>
      <w:r w:rsidR="000F5886">
        <w:rPr>
          <w:sz w:val="24"/>
          <w:szCs w:val="24"/>
        </w:rPr>
        <w:t xml:space="preserve">külastaja </w:t>
      </w:r>
      <w:r w:rsidR="000F5886" w:rsidRPr="00F53BEE">
        <w:rPr>
          <w:sz w:val="24"/>
          <w:szCs w:val="24"/>
        </w:rPr>
        <w:t xml:space="preserve">külastusaega </w:t>
      </w:r>
      <w:r w:rsidR="003B0B4B" w:rsidRPr="00F53BEE">
        <w:rPr>
          <w:sz w:val="24"/>
          <w:szCs w:val="24"/>
        </w:rPr>
        <w:t>soovi korral lõputult kasvatada</w:t>
      </w:r>
      <w:r w:rsidR="000F5886" w:rsidRPr="000F5886">
        <w:rPr>
          <w:sz w:val="24"/>
          <w:szCs w:val="24"/>
        </w:rPr>
        <w:t xml:space="preserve"> </w:t>
      </w:r>
      <w:r w:rsidR="000F5886" w:rsidRPr="00F53BEE">
        <w:rPr>
          <w:sz w:val="24"/>
          <w:szCs w:val="24"/>
        </w:rPr>
        <w:t>liitreaalsuse kasutami</w:t>
      </w:r>
      <w:r w:rsidR="000F5886">
        <w:rPr>
          <w:sz w:val="24"/>
          <w:szCs w:val="24"/>
        </w:rPr>
        <w:t>s</w:t>
      </w:r>
      <w:r w:rsidR="000F5886" w:rsidRPr="00F53BEE">
        <w:rPr>
          <w:sz w:val="24"/>
          <w:szCs w:val="24"/>
        </w:rPr>
        <w:t>e</w:t>
      </w:r>
      <w:r w:rsidR="000F5886">
        <w:rPr>
          <w:sz w:val="24"/>
          <w:szCs w:val="24"/>
        </w:rPr>
        <w:t>ga</w:t>
      </w:r>
      <w:r w:rsidR="003B0B4B" w:rsidRPr="00F53BEE">
        <w:rPr>
          <w:sz w:val="24"/>
          <w:szCs w:val="24"/>
        </w:rPr>
        <w:t>. Iga füüs</w:t>
      </w:r>
      <w:r w:rsidR="00437FD2" w:rsidRPr="00F53BEE">
        <w:rPr>
          <w:sz w:val="24"/>
          <w:szCs w:val="24"/>
        </w:rPr>
        <w:t xml:space="preserve">ilise </w:t>
      </w:r>
      <w:r w:rsidR="003B0B4B" w:rsidRPr="00F53BEE">
        <w:rPr>
          <w:sz w:val="24"/>
          <w:szCs w:val="24"/>
        </w:rPr>
        <w:t>objekti kohta</w:t>
      </w:r>
      <w:r w:rsidR="00437FD2" w:rsidRPr="00F53BEE">
        <w:rPr>
          <w:sz w:val="24"/>
          <w:szCs w:val="24"/>
        </w:rPr>
        <w:t xml:space="preserve"> saab teha palju erinevaid kihte.</w:t>
      </w:r>
    </w:p>
    <w:p w14:paraId="1CC7B3E7" w14:textId="6E1C8421" w:rsidR="001D72C9" w:rsidRPr="00F53BEE" w:rsidRDefault="00DC6119" w:rsidP="001F0D5A">
      <w:pPr>
        <w:rPr>
          <w:sz w:val="24"/>
          <w:szCs w:val="24"/>
        </w:rPr>
      </w:pPr>
      <w:r w:rsidRPr="00F53BEE">
        <w:rPr>
          <w:sz w:val="24"/>
          <w:szCs w:val="24"/>
        </w:rPr>
        <w:t xml:space="preserve">Ajaloo uurimise ja esitluse seisukohalt annab digitaalne lähenemine uue hoo </w:t>
      </w:r>
      <w:proofErr w:type="spellStart"/>
      <w:r w:rsidRPr="00F53BEE">
        <w:rPr>
          <w:sz w:val="24"/>
          <w:szCs w:val="24"/>
        </w:rPr>
        <w:t>museaalide</w:t>
      </w:r>
      <w:proofErr w:type="spellEnd"/>
      <w:r w:rsidRPr="00F53BEE">
        <w:rPr>
          <w:sz w:val="24"/>
          <w:szCs w:val="24"/>
        </w:rPr>
        <w:t xml:space="preserve"> uurimiseks ja </w:t>
      </w:r>
      <w:r w:rsidR="00AA47BD" w:rsidRPr="00F53BEE">
        <w:rPr>
          <w:sz w:val="24"/>
          <w:szCs w:val="24"/>
        </w:rPr>
        <w:t xml:space="preserve">esitluseks. Tõstetakse nende uurimise taset ja esitluse </w:t>
      </w:r>
      <w:r w:rsidR="00237D2A" w:rsidRPr="00F53BEE">
        <w:rPr>
          <w:sz w:val="24"/>
          <w:szCs w:val="24"/>
        </w:rPr>
        <w:t>võimalusi.</w:t>
      </w:r>
    </w:p>
    <w:p w14:paraId="622A903B" w14:textId="204615E0" w:rsidR="00DD1D33" w:rsidRPr="00F53BEE" w:rsidRDefault="00ED2629" w:rsidP="00DD1D33">
      <w:pPr>
        <w:rPr>
          <w:sz w:val="24"/>
          <w:szCs w:val="24"/>
        </w:rPr>
      </w:pPr>
      <w:r w:rsidRPr="00F53BEE">
        <w:rPr>
          <w:sz w:val="24"/>
          <w:szCs w:val="24"/>
        </w:rPr>
        <w:lastRenderedPageBreak/>
        <w:t>Majanduslikke p</w:t>
      </w:r>
      <w:r w:rsidR="00DD1D33" w:rsidRPr="00F53BEE">
        <w:rPr>
          <w:sz w:val="24"/>
          <w:szCs w:val="24"/>
        </w:rPr>
        <w:t>õhjendusi</w:t>
      </w:r>
    </w:p>
    <w:p w14:paraId="04A5BF7F" w14:textId="68991885" w:rsidR="00DD1D33" w:rsidRPr="00F53BEE" w:rsidRDefault="008E0E4B" w:rsidP="00DD1D33">
      <w:pPr>
        <w:rPr>
          <w:sz w:val="24"/>
          <w:szCs w:val="24"/>
        </w:rPr>
      </w:pPr>
      <w:r w:rsidRPr="00F53BEE">
        <w:rPr>
          <w:sz w:val="24"/>
          <w:szCs w:val="24"/>
        </w:rPr>
        <w:t xml:space="preserve">Hetkel </w:t>
      </w:r>
      <w:r w:rsidR="009E6277" w:rsidRPr="00F53BEE">
        <w:rPr>
          <w:sz w:val="24"/>
          <w:szCs w:val="24"/>
        </w:rPr>
        <w:t xml:space="preserve">on Rannarahva muuseumi hoone külaliste vastuvõtuks sobivam kui Viimsi vabaõhumuuseum. Samas on asukoht </w:t>
      </w:r>
      <w:r w:rsidR="009763EC" w:rsidRPr="00F53BEE">
        <w:rPr>
          <w:sz w:val="24"/>
          <w:szCs w:val="24"/>
        </w:rPr>
        <w:t xml:space="preserve">oluliselt halvem. Külastajaid </w:t>
      </w:r>
      <w:r w:rsidR="00893029" w:rsidRPr="00F53BEE">
        <w:rPr>
          <w:sz w:val="24"/>
          <w:szCs w:val="24"/>
        </w:rPr>
        <w:t>huvitab mereline looduskaunis keskkond ja valdav enamus eelistaksid teenuse saamist just mere ääres ajaloolises keskkonnas</w:t>
      </w:r>
      <w:r w:rsidR="00C31545" w:rsidRPr="00F53BEE">
        <w:rPr>
          <w:sz w:val="24"/>
          <w:szCs w:val="24"/>
        </w:rPr>
        <w:t xml:space="preserve">. Eriti selgelt on see näha üksikkülastuste arvust aga ka grupid </w:t>
      </w:r>
      <w:r w:rsidR="00B841ED" w:rsidRPr="00F53BEE">
        <w:rPr>
          <w:sz w:val="24"/>
          <w:szCs w:val="24"/>
        </w:rPr>
        <w:t xml:space="preserve">eelistaksid teenust mere ääres kui see oleks võimalik. </w:t>
      </w:r>
      <w:r w:rsidR="00D43C13" w:rsidRPr="00F53BEE">
        <w:rPr>
          <w:sz w:val="24"/>
          <w:szCs w:val="24"/>
        </w:rPr>
        <w:t xml:space="preserve">Sama näitus </w:t>
      </w:r>
      <w:r w:rsidR="00D50306" w:rsidRPr="00F53BEE">
        <w:rPr>
          <w:sz w:val="24"/>
          <w:szCs w:val="24"/>
        </w:rPr>
        <w:t xml:space="preserve">või teenus koguks vabaõhumuuseumis kordades rohkem </w:t>
      </w:r>
      <w:r w:rsidR="003174D0" w:rsidRPr="00F53BEE">
        <w:rPr>
          <w:sz w:val="24"/>
          <w:szCs w:val="24"/>
        </w:rPr>
        <w:t xml:space="preserve">kliente ja teeniks </w:t>
      </w:r>
      <w:r w:rsidR="00CC1E3A">
        <w:rPr>
          <w:sz w:val="24"/>
          <w:szCs w:val="24"/>
        </w:rPr>
        <w:t xml:space="preserve">ka vastavalt </w:t>
      </w:r>
      <w:r w:rsidR="003174D0" w:rsidRPr="00F53BEE">
        <w:rPr>
          <w:sz w:val="24"/>
          <w:szCs w:val="24"/>
        </w:rPr>
        <w:t xml:space="preserve">tulu. Tõuseks </w:t>
      </w:r>
      <w:r w:rsidR="00BA758A" w:rsidRPr="00F53BEE">
        <w:rPr>
          <w:sz w:val="24"/>
          <w:szCs w:val="24"/>
        </w:rPr>
        <w:t xml:space="preserve">sisuline ja majanduslik </w:t>
      </w:r>
      <w:r w:rsidR="003174D0" w:rsidRPr="00F53BEE">
        <w:rPr>
          <w:sz w:val="24"/>
          <w:szCs w:val="24"/>
        </w:rPr>
        <w:t>efektiivsus</w:t>
      </w:r>
      <w:r w:rsidR="00DD1D33" w:rsidRPr="00F53BEE">
        <w:rPr>
          <w:sz w:val="24"/>
          <w:szCs w:val="24"/>
        </w:rPr>
        <w:t>.</w:t>
      </w:r>
    </w:p>
    <w:p w14:paraId="610F98E9" w14:textId="02E35A62" w:rsidR="007D42A2" w:rsidRPr="00F53BEE" w:rsidRDefault="00FC14D9" w:rsidP="00DD1D33">
      <w:pPr>
        <w:rPr>
          <w:sz w:val="24"/>
          <w:szCs w:val="24"/>
        </w:rPr>
      </w:pPr>
      <w:r>
        <w:rPr>
          <w:sz w:val="24"/>
          <w:szCs w:val="24"/>
        </w:rPr>
        <w:t>Samuti on u</w:t>
      </w:r>
      <w:r w:rsidR="0069654C" w:rsidRPr="00F53BEE">
        <w:rPr>
          <w:sz w:val="24"/>
          <w:szCs w:val="24"/>
        </w:rPr>
        <w:t xml:space="preserve">ute süsteemide ja sisustuste teostamine olemasolevasse hoonesse </w:t>
      </w:r>
      <w:r w:rsidR="0031447E" w:rsidRPr="00F53BEE">
        <w:rPr>
          <w:sz w:val="24"/>
          <w:szCs w:val="24"/>
        </w:rPr>
        <w:t>(</w:t>
      </w:r>
      <w:r w:rsidR="0069654C" w:rsidRPr="00F53BEE">
        <w:rPr>
          <w:sz w:val="24"/>
          <w:szCs w:val="24"/>
        </w:rPr>
        <w:t>Nurme tee 3</w:t>
      </w:r>
      <w:r w:rsidR="0031447E" w:rsidRPr="00F53BEE">
        <w:rPr>
          <w:sz w:val="24"/>
          <w:szCs w:val="24"/>
        </w:rPr>
        <w:t>) ilma kapitaal</w:t>
      </w:r>
      <w:r w:rsidR="001A6705" w:rsidRPr="00F53BEE">
        <w:rPr>
          <w:sz w:val="24"/>
          <w:szCs w:val="24"/>
        </w:rPr>
        <w:t xml:space="preserve">se renoveerimiseta </w:t>
      </w:r>
      <w:r>
        <w:rPr>
          <w:sz w:val="24"/>
          <w:szCs w:val="24"/>
        </w:rPr>
        <w:t>küllaltki</w:t>
      </w:r>
      <w:r w:rsidR="001A6705" w:rsidRPr="00F53BEE">
        <w:rPr>
          <w:sz w:val="24"/>
          <w:szCs w:val="24"/>
        </w:rPr>
        <w:t xml:space="preserve"> otstarbetu. Hoone seisund konstruktsioonilt ja soojapidavuselt </w:t>
      </w:r>
      <w:r w:rsidR="00C4433A" w:rsidRPr="00F53BEE">
        <w:rPr>
          <w:sz w:val="24"/>
          <w:szCs w:val="24"/>
        </w:rPr>
        <w:t xml:space="preserve">on halb ja ebastabiilne. Samas </w:t>
      </w:r>
      <w:r w:rsidR="00056FE2" w:rsidRPr="00F53BEE">
        <w:rPr>
          <w:sz w:val="24"/>
          <w:szCs w:val="24"/>
        </w:rPr>
        <w:t>rekonstrueerida antud hoonet suure investeeringuga muuseumiks on ebaotstarbekas kuna muuseumi</w:t>
      </w:r>
      <w:r w:rsidR="00CC1E3A">
        <w:rPr>
          <w:sz w:val="24"/>
          <w:szCs w:val="24"/>
        </w:rPr>
        <w:t xml:space="preserve"> asukohaks</w:t>
      </w:r>
      <w:r w:rsidR="00056FE2" w:rsidRPr="00F53BEE">
        <w:rPr>
          <w:sz w:val="24"/>
          <w:szCs w:val="24"/>
        </w:rPr>
        <w:t xml:space="preserve"> sobib </w:t>
      </w:r>
      <w:r w:rsidR="007D42A2" w:rsidRPr="00F53BEE">
        <w:rPr>
          <w:sz w:val="24"/>
          <w:szCs w:val="24"/>
        </w:rPr>
        <w:t xml:space="preserve">Viimsi vabaõhumuuseum oluliselt paremini. </w:t>
      </w:r>
      <w:r w:rsidR="00420E8F" w:rsidRPr="00F53BEE">
        <w:rPr>
          <w:sz w:val="24"/>
          <w:szCs w:val="24"/>
        </w:rPr>
        <w:t xml:space="preserve">Samas ei lahenda uue külastuskeskuse rajamine kõiki muuseumi vajadusi. </w:t>
      </w:r>
      <w:r w:rsidR="00E22B9D" w:rsidRPr="00F53BEE">
        <w:rPr>
          <w:sz w:val="24"/>
          <w:szCs w:val="24"/>
        </w:rPr>
        <w:t>Seega tuleks hoone edasist arendamist planeerida siis kui selgub uue külastuskeskuse valmimise ajakava.</w:t>
      </w:r>
      <w:r w:rsidR="00990DDF" w:rsidRPr="00F53BEE">
        <w:rPr>
          <w:sz w:val="24"/>
          <w:szCs w:val="24"/>
        </w:rPr>
        <w:t xml:space="preserve"> (näiteks </w:t>
      </w:r>
      <w:r w:rsidR="00A317D5" w:rsidRPr="00F53BEE">
        <w:rPr>
          <w:sz w:val="24"/>
          <w:szCs w:val="24"/>
        </w:rPr>
        <w:t>edaspidi kasutada osaliselt ja leida koos vallaga uusi funktsioone</w:t>
      </w:r>
      <w:r w:rsidR="00BF160D" w:rsidRPr="00F53BEE">
        <w:rPr>
          <w:sz w:val="24"/>
          <w:szCs w:val="24"/>
        </w:rPr>
        <w:t xml:space="preserve"> või leida võimalus väiksemaks majutuseks kontori ja laoruumideks vms.)</w:t>
      </w:r>
    </w:p>
    <w:p w14:paraId="6CE12B71" w14:textId="1CD2ECD7" w:rsidR="00E22B9D" w:rsidRPr="00F53BEE" w:rsidRDefault="00E266E4" w:rsidP="00DD1D33">
      <w:pPr>
        <w:rPr>
          <w:sz w:val="24"/>
          <w:szCs w:val="24"/>
        </w:rPr>
      </w:pPr>
      <w:r w:rsidRPr="00F53BEE">
        <w:rPr>
          <w:sz w:val="24"/>
          <w:szCs w:val="24"/>
        </w:rPr>
        <w:t>Viimsi vabaõhumuuseumi külastuskeskuse kasutamine p</w:t>
      </w:r>
      <w:r w:rsidR="001E370E" w:rsidRPr="00F53BEE">
        <w:rPr>
          <w:sz w:val="24"/>
          <w:szCs w:val="24"/>
        </w:rPr>
        <w:t xml:space="preserve">eamise ja efektiivse </w:t>
      </w:r>
      <w:r w:rsidR="0020622D" w:rsidRPr="00F53BEE">
        <w:rPr>
          <w:sz w:val="24"/>
          <w:szCs w:val="24"/>
        </w:rPr>
        <w:t xml:space="preserve">vastuvõtuhoonena on keskkonnasäästlik. </w:t>
      </w:r>
      <w:r w:rsidR="006B70BC" w:rsidRPr="00F53BEE">
        <w:rPr>
          <w:sz w:val="24"/>
          <w:szCs w:val="24"/>
        </w:rPr>
        <w:t>Uus hoone (ca 400m2) on küllaltki väikse investeeringuga</w:t>
      </w:r>
      <w:r w:rsidR="00ED0DFC" w:rsidRPr="00F53BEE">
        <w:rPr>
          <w:sz w:val="24"/>
          <w:szCs w:val="24"/>
        </w:rPr>
        <w:t xml:space="preserve"> (võrreldes 700m2 olemasoleva hoone </w:t>
      </w:r>
      <w:proofErr w:type="spellStart"/>
      <w:r w:rsidR="00ED0DFC" w:rsidRPr="00F53BEE">
        <w:rPr>
          <w:sz w:val="24"/>
          <w:szCs w:val="24"/>
        </w:rPr>
        <w:t>rek-ga</w:t>
      </w:r>
      <w:proofErr w:type="spellEnd"/>
      <w:r w:rsidR="00ED0DFC" w:rsidRPr="00F53BEE">
        <w:rPr>
          <w:sz w:val="24"/>
          <w:szCs w:val="24"/>
        </w:rPr>
        <w:t xml:space="preserve">) ja </w:t>
      </w:r>
      <w:r w:rsidR="00990DDF" w:rsidRPr="00F53BEE">
        <w:rPr>
          <w:sz w:val="24"/>
          <w:szCs w:val="24"/>
        </w:rPr>
        <w:t xml:space="preserve">oluliselt väiksemate </w:t>
      </w:r>
      <w:r w:rsidR="006C23CE" w:rsidRPr="00F53BEE">
        <w:rPr>
          <w:sz w:val="24"/>
          <w:szCs w:val="24"/>
        </w:rPr>
        <w:t>ülalpidamis</w:t>
      </w:r>
      <w:r w:rsidR="00990DDF" w:rsidRPr="00F53BEE">
        <w:rPr>
          <w:sz w:val="24"/>
          <w:szCs w:val="24"/>
        </w:rPr>
        <w:t>kuludega</w:t>
      </w:r>
      <w:r w:rsidR="006C23CE" w:rsidRPr="00F53BEE">
        <w:rPr>
          <w:sz w:val="24"/>
          <w:szCs w:val="24"/>
        </w:rPr>
        <w:t xml:space="preserve"> (hoone on konstruktsioonilt väga lihtne ja </w:t>
      </w:r>
      <w:r w:rsidR="00210616" w:rsidRPr="00F53BEE">
        <w:rPr>
          <w:sz w:val="24"/>
          <w:szCs w:val="24"/>
        </w:rPr>
        <w:t xml:space="preserve">ratsionaalne). Külastajate </w:t>
      </w:r>
      <w:r w:rsidR="008A37ED" w:rsidRPr="00F53BEE">
        <w:rPr>
          <w:sz w:val="24"/>
          <w:szCs w:val="24"/>
        </w:rPr>
        <w:t>arvust ja teenuste maksumusest tulenev efektiivsus suureneb</w:t>
      </w:r>
      <w:r w:rsidR="009F4913" w:rsidRPr="00F53BEE">
        <w:rPr>
          <w:sz w:val="24"/>
          <w:szCs w:val="24"/>
        </w:rPr>
        <w:t>.</w:t>
      </w:r>
    </w:p>
    <w:p w14:paraId="153065AA" w14:textId="6DF75810" w:rsidR="00377F22" w:rsidRDefault="00377F22" w:rsidP="00DD1D33">
      <w:pPr>
        <w:rPr>
          <w:sz w:val="24"/>
          <w:szCs w:val="24"/>
        </w:rPr>
      </w:pPr>
      <w:r>
        <w:rPr>
          <w:sz w:val="24"/>
          <w:szCs w:val="24"/>
        </w:rPr>
        <w:t xml:space="preserve">Siiani on Rannarahva muuseum digitaalse esitluse vallas teostanud Viimsi vanema ajaloo </w:t>
      </w:r>
      <w:r w:rsidR="006D2BA1">
        <w:rPr>
          <w:sz w:val="24"/>
          <w:szCs w:val="24"/>
        </w:rPr>
        <w:t>animatsiooni, kus on kasutatud ka 3D tehnoloogiat ja mis on tervikuna Eesti muuseumimaastikul väga eeskujulik näide.</w:t>
      </w:r>
      <w:r w:rsidR="00196074" w:rsidRPr="00196074">
        <w:t xml:space="preserve"> </w:t>
      </w:r>
      <w:hyperlink r:id="rId5" w:history="1">
        <w:r w:rsidR="00196074" w:rsidRPr="00B566AA">
          <w:rPr>
            <w:rStyle w:val="Hyperlink"/>
            <w:sz w:val="24"/>
            <w:szCs w:val="24"/>
          </w:rPr>
          <w:t>https://www.youtube.com/watch?v=IIjGzZBll_U&amp;t=1s</w:t>
        </w:r>
      </w:hyperlink>
    </w:p>
    <w:p w14:paraId="4C70E793" w14:textId="7574BE34" w:rsidR="00D43C13" w:rsidRDefault="00E74E22" w:rsidP="00DD1D33">
      <w:pPr>
        <w:rPr>
          <w:sz w:val="24"/>
          <w:szCs w:val="24"/>
        </w:rPr>
      </w:pPr>
      <w:r>
        <w:rPr>
          <w:sz w:val="24"/>
          <w:szCs w:val="24"/>
        </w:rPr>
        <w:t>Kava</w:t>
      </w:r>
      <w:r w:rsidR="00BA758A" w:rsidRPr="00F53BEE">
        <w:rPr>
          <w:sz w:val="24"/>
          <w:szCs w:val="24"/>
        </w:rPr>
        <w:t xml:space="preserve"> </w:t>
      </w:r>
    </w:p>
    <w:p w14:paraId="1AB1B645" w14:textId="72C5DCC2" w:rsidR="00196074" w:rsidRDefault="00245466" w:rsidP="002454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2023 saada projekteerimistingimused ja alustada projekteerimist</w:t>
      </w:r>
    </w:p>
    <w:p w14:paraId="2BB2E3A2" w14:textId="06D854C5" w:rsidR="00245466" w:rsidRDefault="00245466" w:rsidP="002454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2023 alustada </w:t>
      </w:r>
      <w:r w:rsidR="00646348">
        <w:rPr>
          <w:sz w:val="24"/>
          <w:szCs w:val="24"/>
        </w:rPr>
        <w:t>ekspositsiooni väljatöötamist</w:t>
      </w:r>
    </w:p>
    <w:p w14:paraId="3438CE94" w14:textId="3E317890" w:rsidR="00646348" w:rsidRDefault="00646348" w:rsidP="002454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2023</w:t>
      </w:r>
      <w:r w:rsidR="00763242">
        <w:rPr>
          <w:sz w:val="24"/>
          <w:szCs w:val="24"/>
        </w:rPr>
        <w:t>-24</w:t>
      </w:r>
      <w:r>
        <w:rPr>
          <w:sz w:val="24"/>
          <w:szCs w:val="24"/>
        </w:rPr>
        <w:t xml:space="preserve"> teostada liitreaalsuse näidisprojekt kogu projekti rahastuse </w:t>
      </w:r>
      <w:r w:rsidR="00420EFB">
        <w:rPr>
          <w:sz w:val="24"/>
          <w:szCs w:val="24"/>
        </w:rPr>
        <w:t>hankimise toeks</w:t>
      </w:r>
    </w:p>
    <w:p w14:paraId="2AEFF56B" w14:textId="55B94F0C" w:rsidR="00646348" w:rsidRDefault="00763242" w:rsidP="002454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Otsida võimalusi ja e</w:t>
      </w:r>
      <w:r w:rsidR="00646348">
        <w:rPr>
          <w:sz w:val="24"/>
          <w:szCs w:val="24"/>
        </w:rPr>
        <w:t xml:space="preserve">sitada taotlusi </w:t>
      </w:r>
      <w:r w:rsidR="00F80A41">
        <w:rPr>
          <w:sz w:val="24"/>
          <w:szCs w:val="24"/>
        </w:rPr>
        <w:t>ekspositsiooni arenduse rahastamiseks</w:t>
      </w:r>
      <w:r w:rsidR="00874E88">
        <w:rPr>
          <w:sz w:val="24"/>
          <w:szCs w:val="24"/>
        </w:rPr>
        <w:t xml:space="preserve"> (hetkel ehitisi ei rahastata)</w:t>
      </w:r>
    </w:p>
    <w:p w14:paraId="57720631" w14:textId="2A6FDC8B" w:rsidR="00F80A41" w:rsidRDefault="00F80A41" w:rsidP="002454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2024 </w:t>
      </w:r>
      <w:r w:rsidR="00EA0DEF">
        <w:rPr>
          <w:sz w:val="24"/>
          <w:szCs w:val="24"/>
        </w:rPr>
        <w:t xml:space="preserve">saada </w:t>
      </w:r>
      <w:r w:rsidR="007C050D">
        <w:rPr>
          <w:sz w:val="24"/>
          <w:szCs w:val="24"/>
        </w:rPr>
        <w:t xml:space="preserve">selgeks </w:t>
      </w:r>
      <w:r w:rsidR="00EA0DEF">
        <w:rPr>
          <w:sz w:val="24"/>
          <w:szCs w:val="24"/>
        </w:rPr>
        <w:t>investeeringu rahastus või plaan</w:t>
      </w:r>
    </w:p>
    <w:p w14:paraId="3F2F0078" w14:textId="794524D2" w:rsidR="004D6186" w:rsidRPr="00FE0281" w:rsidRDefault="00EA0DEF" w:rsidP="00420EFB">
      <w:pPr>
        <w:pStyle w:val="ListParagraph"/>
        <w:numPr>
          <w:ilvl w:val="0"/>
          <w:numId w:val="3"/>
        </w:numPr>
      </w:pPr>
      <w:r w:rsidRPr="00420EFB">
        <w:rPr>
          <w:sz w:val="24"/>
          <w:szCs w:val="24"/>
        </w:rPr>
        <w:t xml:space="preserve">2025 </w:t>
      </w:r>
      <w:r w:rsidR="00D1672F" w:rsidRPr="00420EFB">
        <w:rPr>
          <w:sz w:val="24"/>
          <w:szCs w:val="24"/>
        </w:rPr>
        <w:t>ehitada külastushoone ja teostada ekspositsi</w:t>
      </w:r>
      <w:r w:rsidR="00420EFB">
        <w:rPr>
          <w:sz w:val="24"/>
          <w:szCs w:val="24"/>
        </w:rPr>
        <w:t>o</w:t>
      </w:r>
      <w:r w:rsidR="00D1672F" w:rsidRPr="00420EFB">
        <w:rPr>
          <w:sz w:val="24"/>
          <w:szCs w:val="24"/>
        </w:rPr>
        <w:t>on</w:t>
      </w:r>
    </w:p>
    <w:p w14:paraId="01A27A1F" w14:textId="77777777" w:rsidR="00FE0281" w:rsidRDefault="00FE0281" w:rsidP="00FE0281"/>
    <w:p w14:paraId="7B41F9B4" w14:textId="77777777" w:rsidR="00FE0281" w:rsidRPr="007D591F" w:rsidRDefault="00FE0281" w:rsidP="00FE0281">
      <w:pPr>
        <w:rPr>
          <w:b/>
          <w:bCs/>
          <w:sz w:val="24"/>
          <w:szCs w:val="24"/>
        </w:rPr>
      </w:pPr>
      <w:r w:rsidRPr="007D591F">
        <w:rPr>
          <w:b/>
          <w:bCs/>
          <w:sz w:val="24"/>
          <w:szCs w:val="24"/>
        </w:rPr>
        <w:t>KOGUD</w:t>
      </w:r>
    </w:p>
    <w:p w14:paraId="2D1567DA" w14:textId="64F9C373" w:rsidR="00FE0281" w:rsidRDefault="00FE0281" w:rsidP="00FE0281">
      <w:pPr>
        <w:rPr>
          <w:sz w:val="24"/>
          <w:szCs w:val="24"/>
        </w:rPr>
      </w:pPr>
      <w:r w:rsidRPr="00FE0281">
        <w:rPr>
          <w:sz w:val="24"/>
          <w:szCs w:val="24"/>
        </w:rPr>
        <w:t xml:space="preserve">Väljakutse – </w:t>
      </w:r>
      <w:r w:rsidR="00B45BCC">
        <w:rPr>
          <w:sz w:val="24"/>
          <w:szCs w:val="24"/>
        </w:rPr>
        <w:t xml:space="preserve">saada olemasolevad kogud ja kogudesse vastu võtmata esemed eeskujulikku </w:t>
      </w:r>
      <w:r w:rsidR="001B16CA">
        <w:rPr>
          <w:sz w:val="24"/>
          <w:szCs w:val="24"/>
        </w:rPr>
        <w:t xml:space="preserve">seisukorda, kus </w:t>
      </w:r>
      <w:proofErr w:type="spellStart"/>
      <w:r w:rsidR="001B16CA">
        <w:rPr>
          <w:sz w:val="24"/>
          <w:szCs w:val="24"/>
        </w:rPr>
        <w:t>museaalid</w:t>
      </w:r>
      <w:proofErr w:type="spellEnd"/>
      <w:r w:rsidR="001B16CA">
        <w:rPr>
          <w:sz w:val="24"/>
          <w:szCs w:val="24"/>
        </w:rPr>
        <w:t xml:space="preserve"> on kirjeldatud </w:t>
      </w:r>
      <w:r w:rsidR="00C575DB">
        <w:rPr>
          <w:sz w:val="24"/>
          <w:szCs w:val="24"/>
        </w:rPr>
        <w:t xml:space="preserve">ja registreeritud </w:t>
      </w:r>
      <w:proofErr w:type="spellStart"/>
      <w:r w:rsidR="00C575DB">
        <w:rPr>
          <w:sz w:val="24"/>
          <w:szCs w:val="24"/>
        </w:rPr>
        <w:t>MUIS-s</w:t>
      </w:r>
      <w:proofErr w:type="spellEnd"/>
      <w:r w:rsidR="00C575DB">
        <w:rPr>
          <w:sz w:val="24"/>
          <w:szCs w:val="24"/>
        </w:rPr>
        <w:t xml:space="preserve"> ja esemed asuvad normaalsetes </w:t>
      </w:r>
      <w:r w:rsidR="004B18C3">
        <w:rPr>
          <w:sz w:val="24"/>
          <w:szCs w:val="24"/>
        </w:rPr>
        <w:t>tingimustes süstematiseerituna</w:t>
      </w:r>
      <w:r w:rsidRPr="00FE0281">
        <w:rPr>
          <w:sz w:val="24"/>
          <w:szCs w:val="24"/>
        </w:rPr>
        <w:t>.</w:t>
      </w:r>
      <w:r w:rsidR="004B18C3">
        <w:rPr>
          <w:sz w:val="24"/>
          <w:szCs w:val="24"/>
        </w:rPr>
        <w:t xml:space="preserve"> </w:t>
      </w:r>
    </w:p>
    <w:p w14:paraId="2E285DA4" w14:textId="0F141BA3" w:rsidR="004B18C3" w:rsidRDefault="00C17E1F" w:rsidP="00FE0281">
      <w:pPr>
        <w:rPr>
          <w:sz w:val="24"/>
          <w:szCs w:val="24"/>
        </w:rPr>
      </w:pPr>
      <w:r>
        <w:rPr>
          <w:sz w:val="24"/>
          <w:szCs w:val="24"/>
        </w:rPr>
        <w:t>Kogumispõhimõtted</w:t>
      </w:r>
    </w:p>
    <w:p w14:paraId="5121682F" w14:textId="3543DCCE" w:rsidR="00C17E1F" w:rsidRPr="00FE0281" w:rsidRDefault="00C17E1F" w:rsidP="00FE02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Olemasolevate materjalidega tegelemise kõrval tuleb </w:t>
      </w:r>
      <w:r w:rsidR="002B1510">
        <w:rPr>
          <w:sz w:val="24"/>
          <w:szCs w:val="24"/>
        </w:rPr>
        <w:t xml:space="preserve">keskenduda rohkem Viimsiga seotud ajaloolise väärtusega esemete, dokumentide ja </w:t>
      </w:r>
      <w:r w:rsidR="000C636B">
        <w:rPr>
          <w:sz w:val="24"/>
          <w:szCs w:val="24"/>
        </w:rPr>
        <w:t xml:space="preserve">mälestuste kogumisele. Eraldi tuleb </w:t>
      </w:r>
      <w:r w:rsidR="00432079">
        <w:rPr>
          <w:sz w:val="24"/>
          <w:szCs w:val="24"/>
        </w:rPr>
        <w:t xml:space="preserve">leida põhimõtted kolhoosiaja materjalide kogumisel, kuna ühelt poolt on tegemist justkui üleküllusliku </w:t>
      </w:r>
      <w:r w:rsidR="00A945FB">
        <w:rPr>
          <w:sz w:val="24"/>
          <w:szCs w:val="24"/>
        </w:rPr>
        <w:t xml:space="preserve">olukorraga, kus materjali on liiga palju ja teisalt ilmnevad asjaolud, et mingite liikide kogumisel on </w:t>
      </w:r>
      <w:r w:rsidR="00F42AE0">
        <w:rPr>
          <w:sz w:val="24"/>
          <w:szCs w:val="24"/>
        </w:rPr>
        <w:t>kriitiline ajaperiood.</w:t>
      </w:r>
    </w:p>
    <w:p w14:paraId="44F83FEE" w14:textId="41ECD37A" w:rsidR="00FE0281" w:rsidRDefault="00F42AE0" w:rsidP="00FE0281">
      <w:pPr>
        <w:rPr>
          <w:sz w:val="24"/>
          <w:szCs w:val="24"/>
        </w:rPr>
      </w:pPr>
      <w:r>
        <w:rPr>
          <w:sz w:val="24"/>
          <w:szCs w:val="24"/>
        </w:rPr>
        <w:t xml:space="preserve">Kogude </w:t>
      </w:r>
      <w:r w:rsidR="00A351E2">
        <w:rPr>
          <w:sz w:val="24"/>
          <w:szCs w:val="24"/>
        </w:rPr>
        <w:t>füüsiline keskkond</w:t>
      </w:r>
    </w:p>
    <w:p w14:paraId="19B457C3" w14:textId="0297D9D4" w:rsidR="00A351E2" w:rsidRDefault="00A351E2" w:rsidP="00FE0281">
      <w:pPr>
        <w:rPr>
          <w:sz w:val="24"/>
          <w:szCs w:val="24"/>
        </w:rPr>
      </w:pPr>
      <w:r>
        <w:rPr>
          <w:sz w:val="24"/>
          <w:szCs w:val="24"/>
        </w:rPr>
        <w:t>Rannarahva muuseumil ei ole kaasaegseid hoidlaid, mis vastaksid tänapäeva nõuetele temperatuuri, niiskuse, tuleohutuse jms. osas.</w:t>
      </w:r>
      <w:r w:rsidR="005C0513">
        <w:rPr>
          <w:sz w:val="24"/>
          <w:szCs w:val="24"/>
        </w:rPr>
        <w:t xml:space="preserve"> Tuleb määrata arengusuun</w:t>
      </w:r>
      <w:r w:rsidR="000077D2">
        <w:rPr>
          <w:sz w:val="24"/>
          <w:szCs w:val="24"/>
        </w:rPr>
        <w:t>d</w:t>
      </w:r>
      <w:r w:rsidR="005C0513">
        <w:rPr>
          <w:sz w:val="24"/>
          <w:szCs w:val="24"/>
        </w:rPr>
        <w:t>ad</w:t>
      </w:r>
      <w:r w:rsidR="001D758F">
        <w:rPr>
          <w:sz w:val="24"/>
          <w:szCs w:val="24"/>
        </w:rPr>
        <w:t>e valikud</w:t>
      </w:r>
      <w:r w:rsidR="005C0513">
        <w:rPr>
          <w:sz w:val="24"/>
          <w:szCs w:val="24"/>
        </w:rPr>
        <w:t>, milleks on:</w:t>
      </w:r>
    </w:p>
    <w:p w14:paraId="3B4CD44A" w14:textId="04D28961" w:rsidR="001D758F" w:rsidRPr="0037250B" w:rsidRDefault="001D758F" w:rsidP="0037250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7250B">
        <w:rPr>
          <w:sz w:val="24"/>
          <w:szCs w:val="24"/>
        </w:rPr>
        <w:t>Olemasolevate ruumide pidev täiustamine</w:t>
      </w:r>
      <w:r w:rsidR="00DB4FC6" w:rsidRPr="0037250B">
        <w:rPr>
          <w:sz w:val="24"/>
          <w:szCs w:val="24"/>
        </w:rPr>
        <w:t xml:space="preserve"> – negatiivseks asjaoluks </w:t>
      </w:r>
      <w:r w:rsidR="006A3356" w:rsidRPr="0037250B">
        <w:rPr>
          <w:sz w:val="24"/>
          <w:szCs w:val="24"/>
        </w:rPr>
        <w:t xml:space="preserve">olemasolevas peahoones </w:t>
      </w:r>
      <w:r w:rsidR="00DB4FC6" w:rsidRPr="0037250B">
        <w:rPr>
          <w:sz w:val="24"/>
          <w:szCs w:val="24"/>
        </w:rPr>
        <w:t>hoone üldine amortisatsiooni tase, mis eeldab selles osas tulevikus kapitaalsemat sekkumist</w:t>
      </w:r>
    </w:p>
    <w:p w14:paraId="61D2D643" w14:textId="3EE4FAC9" w:rsidR="00A14C8E" w:rsidRPr="0037250B" w:rsidRDefault="00A14C8E" w:rsidP="0037250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7250B">
        <w:rPr>
          <w:sz w:val="24"/>
          <w:szCs w:val="24"/>
        </w:rPr>
        <w:t xml:space="preserve">Territooriumil asuva hoidla </w:t>
      </w:r>
      <w:r w:rsidR="006A3356" w:rsidRPr="0037250B">
        <w:rPr>
          <w:sz w:val="24"/>
          <w:szCs w:val="24"/>
        </w:rPr>
        <w:t xml:space="preserve">(katlamaja) </w:t>
      </w:r>
      <w:r w:rsidRPr="0037250B">
        <w:rPr>
          <w:sz w:val="24"/>
          <w:szCs w:val="24"/>
        </w:rPr>
        <w:t>täiustamine</w:t>
      </w:r>
      <w:r w:rsidR="006A3356" w:rsidRPr="0037250B">
        <w:rPr>
          <w:sz w:val="24"/>
          <w:szCs w:val="24"/>
        </w:rPr>
        <w:t xml:space="preserve">- kataks vajadused osaliselt ja nõuab </w:t>
      </w:r>
      <w:r w:rsidR="00AF776E" w:rsidRPr="0037250B">
        <w:rPr>
          <w:sz w:val="24"/>
          <w:szCs w:val="24"/>
        </w:rPr>
        <w:t>soojustamist ning täiustamist</w:t>
      </w:r>
    </w:p>
    <w:p w14:paraId="1C34C824" w14:textId="78E1F05D" w:rsidR="00AF776E" w:rsidRDefault="009009B3" w:rsidP="009009B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Uute võimaluste leidmine näiteks riikliku muuseumite </w:t>
      </w:r>
      <w:proofErr w:type="spellStart"/>
      <w:r>
        <w:rPr>
          <w:sz w:val="24"/>
          <w:szCs w:val="24"/>
        </w:rPr>
        <w:t>ühishoidla</w:t>
      </w:r>
      <w:proofErr w:type="spellEnd"/>
      <w:r>
        <w:rPr>
          <w:sz w:val="24"/>
          <w:szCs w:val="24"/>
        </w:rPr>
        <w:t xml:space="preserve"> näol</w:t>
      </w:r>
    </w:p>
    <w:p w14:paraId="49D884D5" w14:textId="3F2DF096" w:rsidR="005047AB" w:rsidRDefault="005047AB" w:rsidP="005047AB">
      <w:pPr>
        <w:rPr>
          <w:sz w:val="24"/>
          <w:szCs w:val="24"/>
        </w:rPr>
      </w:pPr>
      <w:r>
        <w:rPr>
          <w:sz w:val="24"/>
          <w:szCs w:val="24"/>
        </w:rPr>
        <w:t>Kava</w:t>
      </w:r>
    </w:p>
    <w:p w14:paraId="4C774DBB" w14:textId="4E56D39B" w:rsidR="005047AB" w:rsidRDefault="005047AB" w:rsidP="005047A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2023-26 olemasolevate kogude sisestamine</w:t>
      </w:r>
      <w:r w:rsidR="00A80351">
        <w:rPr>
          <w:sz w:val="24"/>
          <w:szCs w:val="24"/>
        </w:rPr>
        <w:t xml:space="preserve">/kirjeldamine </w:t>
      </w:r>
      <w:proofErr w:type="spellStart"/>
      <w:r w:rsidR="00A80351">
        <w:rPr>
          <w:sz w:val="24"/>
          <w:szCs w:val="24"/>
        </w:rPr>
        <w:t>MUIS-i</w:t>
      </w:r>
      <w:proofErr w:type="spellEnd"/>
    </w:p>
    <w:p w14:paraId="5AE4B4CE" w14:textId="023FC0E2" w:rsidR="00A80351" w:rsidRDefault="00A80351" w:rsidP="005047A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2024 uute kogumispõhimõtete väljatöötamine</w:t>
      </w:r>
    </w:p>
    <w:p w14:paraId="7BD9CFFC" w14:textId="13B61CF0" w:rsidR="00A80351" w:rsidRDefault="00A80351" w:rsidP="005047A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202</w:t>
      </w:r>
      <w:r w:rsidR="0043192D">
        <w:rPr>
          <w:sz w:val="24"/>
          <w:szCs w:val="24"/>
        </w:rPr>
        <w:t>4-28</w:t>
      </w:r>
      <w:r w:rsidR="00353EBF">
        <w:rPr>
          <w:sz w:val="24"/>
          <w:szCs w:val="24"/>
        </w:rPr>
        <w:t xml:space="preserve"> pidev ja uute aastaste aktsioonide kaupa kogumine</w:t>
      </w:r>
    </w:p>
    <w:p w14:paraId="5040D40D" w14:textId="5DC7C798" w:rsidR="00C32E5C" w:rsidRDefault="00C32E5C" w:rsidP="005047A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2024 – kogude hoidlate arengusuundade väljaselgitamine</w:t>
      </w:r>
    </w:p>
    <w:p w14:paraId="5ABB00F7" w14:textId="497690BC" w:rsidR="00C32E5C" w:rsidRDefault="00C32E5C" w:rsidP="005047A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2028 eeskujulikud </w:t>
      </w:r>
      <w:r w:rsidR="006D0CAF">
        <w:rPr>
          <w:sz w:val="24"/>
          <w:szCs w:val="24"/>
        </w:rPr>
        <w:t>kogude füüsilised tingimused</w:t>
      </w:r>
    </w:p>
    <w:p w14:paraId="00F05451" w14:textId="77777777" w:rsidR="006D0CAF" w:rsidRDefault="006D0CAF" w:rsidP="006D0CAF">
      <w:pPr>
        <w:rPr>
          <w:sz w:val="24"/>
          <w:szCs w:val="24"/>
        </w:rPr>
      </w:pPr>
    </w:p>
    <w:p w14:paraId="2C9848A4" w14:textId="128BB418" w:rsidR="006D0CAF" w:rsidRPr="00A44B8B" w:rsidRDefault="00F02B35" w:rsidP="006D0CAF">
      <w:pPr>
        <w:rPr>
          <w:b/>
          <w:bCs/>
          <w:sz w:val="24"/>
          <w:szCs w:val="24"/>
        </w:rPr>
      </w:pPr>
      <w:r w:rsidRPr="00A44B8B">
        <w:rPr>
          <w:b/>
          <w:bCs/>
          <w:sz w:val="24"/>
          <w:szCs w:val="24"/>
        </w:rPr>
        <w:t xml:space="preserve">VABAÕHUMUUSEUMI </w:t>
      </w:r>
      <w:r w:rsidR="00CA28A2" w:rsidRPr="00A44B8B">
        <w:rPr>
          <w:b/>
          <w:bCs/>
          <w:sz w:val="24"/>
          <w:szCs w:val="24"/>
        </w:rPr>
        <w:t>FÜÜSILINE</w:t>
      </w:r>
      <w:r w:rsidR="00413833" w:rsidRPr="00A44B8B">
        <w:rPr>
          <w:b/>
          <w:bCs/>
          <w:sz w:val="24"/>
          <w:szCs w:val="24"/>
        </w:rPr>
        <w:t xml:space="preserve"> KESKKOND</w:t>
      </w:r>
    </w:p>
    <w:p w14:paraId="7A73CE68" w14:textId="61C1A83E" w:rsidR="001B4164" w:rsidRDefault="003D39E3" w:rsidP="006D0CAF">
      <w:pPr>
        <w:rPr>
          <w:sz w:val="24"/>
          <w:szCs w:val="24"/>
        </w:rPr>
      </w:pPr>
      <w:r>
        <w:rPr>
          <w:sz w:val="24"/>
          <w:szCs w:val="24"/>
        </w:rPr>
        <w:t>Viimsi v</w:t>
      </w:r>
      <w:r w:rsidR="007F2F1D">
        <w:rPr>
          <w:sz w:val="24"/>
          <w:szCs w:val="24"/>
        </w:rPr>
        <w:t xml:space="preserve">abaõhumuuseumi </w:t>
      </w:r>
      <w:r w:rsidR="001B4164">
        <w:rPr>
          <w:sz w:val="24"/>
          <w:szCs w:val="24"/>
        </w:rPr>
        <w:t xml:space="preserve">sisuks ja eripäraks on kunagi eksisteerinud </w:t>
      </w:r>
      <w:r w:rsidR="007F2F1D">
        <w:rPr>
          <w:sz w:val="24"/>
          <w:szCs w:val="24"/>
        </w:rPr>
        <w:t>Kingu talu</w:t>
      </w:r>
      <w:r w:rsidR="001B4164">
        <w:rPr>
          <w:sz w:val="24"/>
          <w:szCs w:val="24"/>
        </w:rPr>
        <w:t xml:space="preserve"> </w:t>
      </w:r>
      <w:r w:rsidR="00515A33">
        <w:rPr>
          <w:sz w:val="24"/>
          <w:szCs w:val="24"/>
        </w:rPr>
        <w:t xml:space="preserve">hoonekompleksi </w:t>
      </w:r>
      <w:r w:rsidR="00074952">
        <w:rPr>
          <w:sz w:val="24"/>
          <w:szCs w:val="24"/>
        </w:rPr>
        <w:t xml:space="preserve">võimalikult </w:t>
      </w:r>
      <w:r w:rsidR="001B4164">
        <w:rPr>
          <w:sz w:val="24"/>
          <w:szCs w:val="24"/>
        </w:rPr>
        <w:t xml:space="preserve">autentse keskkonna </w:t>
      </w:r>
      <w:r w:rsidR="00074952">
        <w:rPr>
          <w:sz w:val="24"/>
          <w:szCs w:val="24"/>
        </w:rPr>
        <w:t xml:space="preserve">esitlemine. </w:t>
      </w:r>
      <w:r w:rsidR="008C4370">
        <w:rPr>
          <w:sz w:val="24"/>
          <w:szCs w:val="24"/>
        </w:rPr>
        <w:t xml:space="preserve">Ajaloolistest ehitistest on säilinud rehielamu </w:t>
      </w:r>
      <w:r w:rsidR="00A80BFA">
        <w:rPr>
          <w:sz w:val="24"/>
          <w:szCs w:val="24"/>
        </w:rPr>
        <w:t xml:space="preserve">koos keldriga </w:t>
      </w:r>
      <w:r w:rsidR="008C4370">
        <w:rPr>
          <w:sz w:val="24"/>
          <w:szCs w:val="24"/>
        </w:rPr>
        <w:t>ja hilisem elamu</w:t>
      </w:r>
      <w:r w:rsidR="002367E5">
        <w:rPr>
          <w:sz w:val="24"/>
          <w:szCs w:val="24"/>
        </w:rPr>
        <w:t xml:space="preserve">. Sinna juurde rajati 1979. aastal  </w:t>
      </w:r>
      <w:r w:rsidR="00EF07A8">
        <w:rPr>
          <w:sz w:val="24"/>
          <w:szCs w:val="24"/>
        </w:rPr>
        <w:t>kunagi eksisteerinud hoonete koopiaid, milledeks on laut, ait, Krügeri elamu, võrgukuur</w:t>
      </w:r>
      <w:r w:rsidR="00A80BFA">
        <w:rPr>
          <w:sz w:val="24"/>
          <w:szCs w:val="24"/>
        </w:rPr>
        <w:t xml:space="preserve">, </w:t>
      </w:r>
      <w:proofErr w:type="spellStart"/>
      <w:r w:rsidR="00A80BFA">
        <w:rPr>
          <w:sz w:val="24"/>
          <w:szCs w:val="24"/>
        </w:rPr>
        <w:t>Silberfeldi</w:t>
      </w:r>
      <w:proofErr w:type="spellEnd"/>
      <w:r w:rsidR="00A80BFA">
        <w:rPr>
          <w:sz w:val="24"/>
          <w:szCs w:val="24"/>
        </w:rPr>
        <w:t xml:space="preserve"> elamu ja laut. </w:t>
      </w:r>
      <w:r w:rsidR="00827A14">
        <w:rPr>
          <w:sz w:val="24"/>
          <w:szCs w:val="24"/>
        </w:rPr>
        <w:t>XX sajandi</w:t>
      </w:r>
      <w:r w:rsidR="00045A70">
        <w:rPr>
          <w:sz w:val="24"/>
          <w:szCs w:val="24"/>
        </w:rPr>
        <w:t xml:space="preserve"> esimesel poolel</w:t>
      </w:r>
      <w:r w:rsidR="00827A14">
        <w:rPr>
          <w:sz w:val="24"/>
          <w:szCs w:val="24"/>
        </w:rPr>
        <w:t xml:space="preserve"> on</w:t>
      </w:r>
      <w:r w:rsidR="00A80BFA">
        <w:rPr>
          <w:sz w:val="24"/>
          <w:szCs w:val="24"/>
        </w:rPr>
        <w:t xml:space="preserve"> praegusel territooriumil </w:t>
      </w:r>
      <w:r w:rsidR="00827A14">
        <w:rPr>
          <w:sz w:val="24"/>
          <w:szCs w:val="24"/>
        </w:rPr>
        <w:t xml:space="preserve">asunud veel </w:t>
      </w:r>
      <w:r w:rsidR="00D80FC2">
        <w:rPr>
          <w:sz w:val="24"/>
          <w:szCs w:val="24"/>
        </w:rPr>
        <w:t xml:space="preserve">küün ja sepikoda, mida enam ei eksisteeri ja pole ka taastatud. </w:t>
      </w:r>
      <w:r w:rsidR="00D823A7">
        <w:rPr>
          <w:sz w:val="24"/>
          <w:szCs w:val="24"/>
        </w:rPr>
        <w:t xml:space="preserve">(küün ehitati ajal kui ajalooline laut oli </w:t>
      </w:r>
      <w:r w:rsidR="00515A33">
        <w:rPr>
          <w:sz w:val="24"/>
          <w:szCs w:val="24"/>
        </w:rPr>
        <w:t>lammutatud</w:t>
      </w:r>
      <w:r w:rsidR="004614CB">
        <w:rPr>
          <w:sz w:val="24"/>
          <w:szCs w:val="24"/>
        </w:rPr>
        <w:t>)</w:t>
      </w:r>
      <w:r w:rsidR="00515A33">
        <w:rPr>
          <w:sz w:val="24"/>
          <w:szCs w:val="24"/>
        </w:rPr>
        <w:t>.</w:t>
      </w:r>
      <w:r w:rsidR="004614CB">
        <w:rPr>
          <w:sz w:val="24"/>
          <w:szCs w:val="24"/>
        </w:rPr>
        <w:t xml:space="preserve"> Hetkel asuvad </w:t>
      </w:r>
      <w:r w:rsidR="00E26C61">
        <w:rPr>
          <w:sz w:val="24"/>
          <w:szCs w:val="24"/>
        </w:rPr>
        <w:t>taluhoonete vahetus läheduses kuur ja kuivkäimlad</w:t>
      </w:r>
      <w:r w:rsidR="005A3AE5">
        <w:rPr>
          <w:sz w:val="24"/>
          <w:szCs w:val="24"/>
        </w:rPr>
        <w:t xml:space="preserve">, mis pole </w:t>
      </w:r>
      <w:r w:rsidR="007276A6">
        <w:rPr>
          <w:sz w:val="24"/>
          <w:szCs w:val="24"/>
        </w:rPr>
        <w:t xml:space="preserve">ehedad ei </w:t>
      </w:r>
      <w:r w:rsidR="00D62CE8">
        <w:rPr>
          <w:sz w:val="24"/>
          <w:szCs w:val="24"/>
        </w:rPr>
        <w:t xml:space="preserve">päritolu ega ka </w:t>
      </w:r>
      <w:r w:rsidR="00AA06BC">
        <w:rPr>
          <w:sz w:val="24"/>
          <w:szCs w:val="24"/>
        </w:rPr>
        <w:t>väljanägemise poolest.</w:t>
      </w:r>
      <w:r w:rsidR="002A5903">
        <w:rPr>
          <w:sz w:val="24"/>
          <w:szCs w:val="24"/>
        </w:rPr>
        <w:t xml:space="preserve"> Uue külastushoone valmimisel tuleks tualetid ja majanduskuur </w:t>
      </w:r>
      <w:r w:rsidR="00C359AC">
        <w:rPr>
          <w:sz w:val="24"/>
          <w:szCs w:val="24"/>
        </w:rPr>
        <w:t xml:space="preserve">lammutada ja leida võimalused vajalike tugistruktuuride </w:t>
      </w:r>
      <w:r w:rsidR="003D7969">
        <w:rPr>
          <w:sz w:val="24"/>
          <w:szCs w:val="24"/>
        </w:rPr>
        <w:t>rajamiseks ajaloolisest teest põhja poole.</w:t>
      </w:r>
      <w:r w:rsidR="00324F81">
        <w:rPr>
          <w:sz w:val="24"/>
          <w:szCs w:val="24"/>
        </w:rPr>
        <w:t xml:space="preserve"> Samuti tuleks leida võimalused sepikoja </w:t>
      </w:r>
      <w:r w:rsidR="0059711D">
        <w:rPr>
          <w:sz w:val="24"/>
          <w:szCs w:val="24"/>
        </w:rPr>
        <w:t>rekonstruktsiooniks, mis lisab atraktiivsust ja ka tehnilist tuge.</w:t>
      </w:r>
    </w:p>
    <w:p w14:paraId="5402391C" w14:textId="6815C18B" w:rsidR="001B0A08" w:rsidRDefault="00986F45" w:rsidP="006D0CAF">
      <w:pPr>
        <w:rPr>
          <w:sz w:val="24"/>
          <w:szCs w:val="24"/>
        </w:rPr>
      </w:pPr>
      <w:r>
        <w:rPr>
          <w:sz w:val="24"/>
          <w:szCs w:val="24"/>
        </w:rPr>
        <w:t xml:space="preserve">Kunagine Rohuneeme tee on osaliselt markeeritud </w:t>
      </w:r>
      <w:r w:rsidR="00D61E0F">
        <w:rPr>
          <w:sz w:val="24"/>
          <w:szCs w:val="24"/>
        </w:rPr>
        <w:t xml:space="preserve">teivasaiaga kuid lühikese ulatuse, murukatte ja suletud väravaga ei </w:t>
      </w:r>
      <w:r w:rsidR="001B0A08">
        <w:rPr>
          <w:sz w:val="24"/>
          <w:szCs w:val="24"/>
        </w:rPr>
        <w:t>eristu ajaloolise maanteena.</w:t>
      </w:r>
      <w:r w:rsidR="00324F81">
        <w:rPr>
          <w:sz w:val="24"/>
          <w:szCs w:val="24"/>
        </w:rPr>
        <w:t xml:space="preserve"> </w:t>
      </w:r>
      <w:r w:rsidR="001B0A08">
        <w:rPr>
          <w:sz w:val="24"/>
          <w:szCs w:val="24"/>
        </w:rPr>
        <w:t xml:space="preserve">Ajaloolise tee asukohast </w:t>
      </w:r>
      <w:r w:rsidR="00D750F4">
        <w:rPr>
          <w:sz w:val="24"/>
          <w:szCs w:val="24"/>
        </w:rPr>
        <w:t>praeguse Rohuneeme tee poole jääb talutur</w:t>
      </w:r>
      <w:r w:rsidR="008B44B6">
        <w:rPr>
          <w:sz w:val="24"/>
          <w:szCs w:val="24"/>
        </w:rPr>
        <w:t>g, parkla</w:t>
      </w:r>
      <w:r w:rsidR="00424A64">
        <w:rPr>
          <w:sz w:val="24"/>
          <w:szCs w:val="24"/>
        </w:rPr>
        <w:t xml:space="preserve"> ja perspektiivne külastuskeskus.</w:t>
      </w:r>
      <w:r w:rsidR="00B9149A">
        <w:rPr>
          <w:sz w:val="24"/>
          <w:szCs w:val="24"/>
        </w:rPr>
        <w:t xml:space="preserve"> </w:t>
      </w:r>
      <w:r w:rsidR="00BD0E94">
        <w:rPr>
          <w:sz w:val="24"/>
          <w:szCs w:val="24"/>
        </w:rPr>
        <w:t>Praegune ajutine pä</w:t>
      </w:r>
      <w:r w:rsidR="008F1C3D">
        <w:rPr>
          <w:sz w:val="24"/>
          <w:szCs w:val="24"/>
        </w:rPr>
        <w:t>ä</w:t>
      </w:r>
      <w:r w:rsidR="00BD0E94">
        <w:rPr>
          <w:sz w:val="24"/>
          <w:szCs w:val="24"/>
        </w:rPr>
        <w:t>slahoone jä</w:t>
      </w:r>
      <w:r w:rsidR="008F1C3D">
        <w:rPr>
          <w:sz w:val="24"/>
          <w:szCs w:val="24"/>
        </w:rPr>
        <w:t>ä</w:t>
      </w:r>
      <w:r w:rsidR="00BD0E94">
        <w:rPr>
          <w:sz w:val="24"/>
          <w:szCs w:val="24"/>
        </w:rPr>
        <w:t>b omaaegse tee</w:t>
      </w:r>
      <w:r w:rsidR="008F1C3D">
        <w:rPr>
          <w:sz w:val="24"/>
          <w:szCs w:val="24"/>
        </w:rPr>
        <w:t xml:space="preserve"> trassile.</w:t>
      </w:r>
      <w:r w:rsidR="005A48C7">
        <w:rPr>
          <w:sz w:val="24"/>
          <w:szCs w:val="24"/>
        </w:rPr>
        <w:t xml:space="preserve"> Hetkel segab ka pääslahoone oluliselt </w:t>
      </w:r>
      <w:r w:rsidR="00B84AF0">
        <w:rPr>
          <w:sz w:val="24"/>
          <w:szCs w:val="24"/>
        </w:rPr>
        <w:t>rehielamu vaadeldavust Rohuneeme tee poolt.</w:t>
      </w:r>
    </w:p>
    <w:p w14:paraId="4537A621" w14:textId="5D6F5DD4" w:rsidR="007B7EF1" w:rsidRDefault="00792591" w:rsidP="006D0C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Eesmärgiks on taastada omaaegne Rohuneeme maantee </w:t>
      </w:r>
      <w:r w:rsidR="00792CC3">
        <w:rPr>
          <w:sz w:val="24"/>
          <w:szCs w:val="24"/>
        </w:rPr>
        <w:t>selgelt eristuva teena</w:t>
      </w:r>
      <w:r w:rsidR="00CE051E">
        <w:rPr>
          <w:sz w:val="24"/>
          <w:szCs w:val="24"/>
        </w:rPr>
        <w:t xml:space="preserve">, mis piirina markeerib </w:t>
      </w:r>
      <w:r w:rsidR="00BD0E94">
        <w:rPr>
          <w:sz w:val="24"/>
          <w:szCs w:val="24"/>
        </w:rPr>
        <w:t>vabaõhumuuseumi territooriumi ulatuses ajaloolise autentse keskkonna</w:t>
      </w:r>
      <w:r w:rsidR="00CE051E">
        <w:rPr>
          <w:sz w:val="24"/>
          <w:szCs w:val="24"/>
        </w:rPr>
        <w:t xml:space="preserve">. </w:t>
      </w:r>
      <w:r w:rsidR="00C93DE7">
        <w:rPr>
          <w:sz w:val="24"/>
          <w:szCs w:val="24"/>
        </w:rPr>
        <w:t xml:space="preserve">Kinnistu põhjaosas </w:t>
      </w:r>
      <w:r w:rsidR="00F3023C">
        <w:rPr>
          <w:sz w:val="24"/>
          <w:szCs w:val="24"/>
        </w:rPr>
        <w:t xml:space="preserve">võiks kaaluda ajaloolise tee „nihutamist“ mere poole kuna </w:t>
      </w:r>
      <w:r w:rsidR="008F1C3D">
        <w:rPr>
          <w:sz w:val="24"/>
          <w:szCs w:val="24"/>
        </w:rPr>
        <w:t>ajalooline asukoht jääb kinnistust välja ja jalgtee alla).</w:t>
      </w:r>
      <w:r w:rsidR="00F3023C">
        <w:rPr>
          <w:sz w:val="24"/>
          <w:szCs w:val="24"/>
        </w:rPr>
        <w:t xml:space="preserve"> </w:t>
      </w:r>
      <w:r w:rsidR="004F2695">
        <w:rPr>
          <w:sz w:val="24"/>
          <w:szCs w:val="24"/>
        </w:rPr>
        <w:t>Ajalooliselt teelt ida poole jääv maa-ala jääb külastuskeskkonna tu</w:t>
      </w:r>
      <w:r w:rsidR="00566513">
        <w:rPr>
          <w:sz w:val="24"/>
          <w:szCs w:val="24"/>
        </w:rPr>
        <w:t xml:space="preserve">gistruktuuride kasutada. Rajatav pääslahoone </w:t>
      </w:r>
      <w:r w:rsidR="00585E3A">
        <w:rPr>
          <w:sz w:val="24"/>
          <w:szCs w:val="24"/>
        </w:rPr>
        <w:t>kaitseb vabaõhumuuseumi hoonestuse keskset osa liigse liiklus</w:t>
      </w:r>
      <w:r w:rsidR="00D2238A">
        <w:rPr>
          <w:sz w:val="24"/>
          <w:szCs w:val="24"/>
        </w:rPr>
        <w:t xml:space="preserve">e tekitatud visuaalse ja akustilise </w:t>
      </w:r>
      <w:r w:rsidR="00585E3A">
        <w:rPr>
          <w:sz w:val="24"/>
          <w:szCs w:val="24"/>
        </w:rPr>
        <w:t xml:space="preserve">müra </w:t>
      </w:r>
      <w:r w:rsidR="00D2238A">
        <w:rPr>
          <w:sz w:val="24"/>
          <w:szCs w:val="24"/>
        </w:rPr>
        <w:t>eest.</w:t>
      </w:r>
    </w:p>
    <w:p w14:paraId="0100B584" w14:textId="6DD29428" w:rsidR="00B532C5" w:rsidRDefault="00B532C5" w:rsidP="006D0CAF">
      <w:pPr>
        <w:rPr>
          <w:sz w:val="24"/>
          <w:szCs w:val="24"/>
        </w:rPr>
      </w:pPr>
      <w:r>
        <w:rPr>
          <w:sz w:val="24"/>
          <w:szCs w:val="24"/>
        </w:rPr>
        <w:t xml:space="preserve">Vabaõhumuuseumi territooriumi ulatuses oli ajalooliselt kolm paadilautrit. </w:t>
      </w:r>
      <w:r w:rsidR="007B6C86">
        <w:rPr>
          <w:sz w:val="24"/>
          <w:szCs w:val="24"/>
        </w:rPr>
        <w:t>Lautrid tule</w:t>
      </w:r>
      <w:r w:rsidR="00F43307">
        <w:rPr>
          <w:sz w:val="24"/>
          <w:szCs w:val="24"/>
        </w:rPr>
        <w:t>b</w:t>
      </w:r>
      <w:r w:rsidR="007B6C86">
        <w:rPr>
          <w:sz w:val="24"/>
          <w:szCs w:val="24"/>
        </w:rPr>
        <w:t xml:space="preserve"> taastada</w:t>
      </w:r>
      <w:r w:rsidR="00F43307">
        <w:rPr>
          <w:sz w:val="24"/>
          <w:szCs w:val="24"/>
        </w:rPr>
        <w:t xml:space="preserve"> saavutamaks kaluriküla identiteeti</w:t>
      </w:r>
      <w:r w:rsidR="004823D5">
        <w:rPr>
          <w:sz w:val="24"/>
          <w:szCs w:val="24"/>
        </w:rPr>
        <w:t>.</w:t>
      </w:r>
    </w:p>
    <w:p w14:paraId="702A09E0" w14:textId="211C2283" w:rsidR="00A44B8B" w:rsidRDefault="00A44B8B" w:rsidP="006D0CAF">
      <w:pPr>
        <w:rPr>
          <w:sz w:val="24"/>
          <w:szCs w:val="24"/>
        </w:rPr>
      </w:pPr>
      <w:r>
        <w:rPr>
          <w:sz w:val="24"/>
          <w:szCs w:val="24"/>
        </w:rPr>
        <w:t>Kava:</w:t>
      </w:r>
    </w:p>
    <w:p w14:paraId="43A6866E" w14:textId="45D4A464" w:rsidR="00D55554" w:rsidRPr="00324F81" w:rsidRDefault="00B47E82" w:rsidP="00D5555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24F81">
        <w:rPr>
          <w:sz w:val="24"/>
          <w:szCs w:val="24"/>
        </w:rPr>
        <w:t>2023-2024 teostada pidevat hoonete hooldust ja remonti</w:t>
      </w:r>
    </w:p>
    <w:p w14:paraId="43AEFD46" w14:textId="5363BCD4" w:rsidR="00B47E82" w:rsidRPr="00324F81" w:rsidRDefault="00B47E82" w:rsidP="00D5555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24F81">
        <w:rPr>
          <w:sz w:val="24"/>
          <w:szCs w:val="24"/>
        </w:rPr>
        <w:t>2023 Kingu elamu katuse remont</w:t>
      </w:r>
    </w:p>
    <w:p w14:paraId="3ECC7B85" w14:textId="3E997B22" w:rsidR="00F83341" w:rsidRPr="00324F81" w:rsidRDefault="00005D09" w:rsidP="00F8334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24F81">
        <w:rPr>
          <w:sz w:val="24"/>
          <w:szCs w:val="24"/>
        </w:rPr>
        <w:t>2023 teostada min. ühe lautri joonised ja rahastusskeem</w:t>
      </w:r>
    </w:p>
    <w:p w14:paraId="565140E9" w14:textId="3C61405C" w:rsidR="00005D09" w:rsidRPr="00324F81" w:rsidRDefault="00005D09" w:rsidP="00F8334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24F81">
        <w:rPr>
          <w:sz w:val="24"/>
          <w:szCs w:val="24"/>
        </w:rPr>
        <w:t xml:space="preserve">2024 </w:t>
      </w:r>
      <w:r w:rsidR="00B47E82" w:rsidRPr="00324F81">
        <w:rPr>
          <w:sz w:val="24"/>
          <w:szCs w:val="24"/>
        </w:rPr>
        <w:t>min. ühe paadilautri rajamine</w:t>
      </w:r>
    </w:p>
    <w:p w14:paraId="0C753F3E" w14:textId="3DD30A88" w:rsidR="00030A37" w:rsidRPr="00324F81" w:rsidRDefault="00030A37" w:rsidP="00F8334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24F81">
        <w:rPr>
          <w:sz w:val="24"/>
          <w:szCs w:val="24"/>
        </w:rPr>
        <w:t>2024 sepikoja rajamise teostatavuse analüüs (muinsuskitse, finants, planeering)</w:t>
      </w:r>
    </w:p>
    <w:p w14:paraId="5CD92FC7" w14:textId="6A403484" w:rsidR="00B47E82" w:rsidRPr="00324F81" w:rsidRDefault="00B47E82" w:rsidP="00F8334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24F81">
        <w:rPr>
          <w:sz w:val="24"/>
          <w:szCs w:val="24"/>
        </w:rPr>
        <w:t xml:space="preserve">2025 </w:t>
      </w:r>
      <w:r w:rsidR="00B546B7" w:rsidRPr="00324F81">
        <w:rPr>
          <w:sz w:val="24"/>
          <w:szCs w:val="24"/>
        </w:rPr>
        <w:t>ajaloolise tee rekonstruktsioon</w:t>
      </w:r>
    </w:p>
    <w:p w14:paraId="72055160" w14:textId="1187E6DA" w:rsidR="00B546B7" w:rsidRDefault="00B546B7" w:rsidP="00F8334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24F81">
        <w:rPr>
          <w:sz w:val="24"/>
          <w:szCs w:val="24"/>
        </w:rPr>
        <w:t>202</w:t>
      </w:r>
      <w:r w:rsidR="006C20C0" w:rsidRPr="00324F81">
        <w:rPr>
          <w:sz w:val="24"/>
          <w:szCs w:val="24"/>
        </w:rPr>
        <w:t xml:space="preserve">5 sepikoja projekti </w:t>
      </w:r>
      <w:r w:rsidR="00030A37" w:rsidRPr="00324F81">
        <w:rPr>
          <w:sz w:val="24"/>
          <w:szCs w:val="24"/>
        </w:rPr>
        <w:t>teostamine</w:t>
      </w:r>
    </w:p>
    <w:p w14:paraId="28552FA6" w14:textId="77777777" w:rsidR="0059711D" w:rsidRDefault="0059711D" w:rsidP="0059711D">
      <w:pPr>
        <w:rPr>
          <w:sz w:val="24"/>
          <w:szCs w:val="24"/>
        </w:rPr>
      </w:pPr>
    </w:p>
    <w:p w14:paraId="2F250962" w14:textId="30779D6E" w:rsidR="0059711D" w:rsidRDefault="0059711D" w:rsidP="0059711D">
      <w:pPr>
        <w:rPr>
          <w:b/>
          <w:bCs/>
          <w:sz w:val="24"/>
          <w:szCs w:val="24"/>
        </w:rPr>
      </w:pPr>
      <w:r w:rsidRPr="0059711D">
        <w:rPr>
          <w:b/>
          <w:bCs/>
          <w:sz w:val="24"/>
          <w:szCs w:val="24"/>
        </w:rPr>
        <w:t>VABAÕHUMUUSEUMI TEGEVUSLIK KESKKOND</w:t>
      </w:r>
    </w:p>
    <w:p w14:paraId="3EF708D9" w14:textId="77777777" w:rsidR="00986B22" w:rsidRPr="00970DE9" w:rsidRDefault="00986B22" w:rsidP="0059711D">
      <w:pPr>
        <w:rPr>
          <w:sz w:val="24"/>
          <w:szCs w:val="24"/>
        </w:rPr>
      </w:pPr>
      <w:r w:rsidRPr="00970DE9">
        <w:rPr>
          <w:sz w:val="24"/>
          <w:szCs w:val="24"/>
        </w:rPr>
        <w:t>Talu koduloomad</w:t>
      </w:r>
    </w:p>
    <w:p w14:paraId="4BFA7609" w14:textId="3BAB8AC2" w:rsidR="0059711D" w:rsidRPr="00970DE9" w:rsidRDefault="004E7DC9" w:rsidP="0059711D">
      <w:pPr>
        <w:rPr>
          <w:sz w:val="24"/>
          <w:szCs w:val="24"/>
        </w:rPr>
      </w:pPr>
      <w:r w:rsidRPr="00970DE9">
        <w:rPr>
          <w:sz w:val="24"/>
          <w:szCs w:val="24"/>
        </w:rPr>
        <w:t xml:space="preserve">Peale loodusliku ja hoonetest moodustunud keskkonna on </w:t>
      </w:r>
      <w:r w:rsidR="006854A8" w:rsidRPr="00970DE9">
        <w:rPr>
          <w:sz w:val="24"/>
          <w:szCs w:val="24"/>
        </w:rPr>
        <w:t xml:space="preserve">hetkel </w:t>
      </w:r>
      <w:r w:rsidR="00F54F43" w:rsidRPr="00970DE9">
        <w:rPr>
          <w:sz w:val="24"/>
          <w:szCs w:val="24"/>
        </w:rPr>
        <w:t xml:space="preserve">oluline </w:t>
      </w:r>
      <w:r w:rsidRPr="00970DE9">
        <w:rPr>
          <w:sz w:val="24"/>
          <w:szCs w:val="24"/>
        </w:rPr>
        <w:t xml:space="preserve">Viimsi vabaõhumuuseumi </w:t>
      </w:r>
      <w:r w:rsidR="00F54F43" w:rsidRPr="00970DE9">
        <w:rPr>
          <w:sz w:val="24"/>
          <w:szCs w:val="24"/>
        </w:rPr>
        <w:t xml:space="preserve">atraktiivsus lambad. </w:t>
      </w:r>
      <w:r w:rsidR="00396A03" w:rsidRPr="00970DE9">
        <w:rPr>
          <w:sz w:val="24"/>
          <w:szCs w:val="24"/>
        </w:rPr>
        <w:t>Talu</w:t>
      </w:r>
      <w:r w:rsidR="00D2375D" w:rsidRPr="00970DE9">
        <w:rPr>
          <w:sz w:val="24"/>
          <w:szCs w:val="24"/>
        </w:rPr>
        <w:t xml:space="preserve">loomad on urbaniseeruvas keskkonnas järjest </w:t>
      </w:r>
      <w:r w:rsidR="00396A03" w:rsidRPr="00970DE9">
        <w:rPr>
          <w:sz w:val="24"/>
          <w:szCs w:val="24"/>
        </w:rPr>
        <w:t xml:space="preserve">huvipakkuvamad. </w:t>
      </w:r>
      <w:r w:rsidR="00DE494A" w:rsidRPr="00970DE9">
        <w:rPr>
          <w:sz w:val="24"/>
          <w:szCs w:val="24"/>
        </w:rPr>
        <w:t xml:space="preserve">Kaaluda tuleks ka loomade osas arengut, mis peab olema vastavuses järjest keerulisemate </w:t>
      </w:r>
      <w:r w:rsidR="006821A0" w:rsidRPr="00970DE9">
        <w:rPr>
          <w:sz w:val="24"/>
          <w:szCs w:val="24"/>
        </w:rPr>
        <w:t xml:space="preserve">keskkonna-, </w:t>
      </w:r>
      <w:r w:rsidR="00AF20D6" w:rsidRPr="00970DE9">
        <w:rPr>
          <w:sz w:val="24"/>
          <w:szCs w:val="24"/>
        </w:rPr>
        <w:t xml:space="preserve">tervishoiu-, </w:t>
      </w:r>
      <w:r w:rsidR="006821A0" w:rsidRPr="00970DE9">
        <w:rPr>
          <w:sz w:val="24"/>
          <w:szCs w:val="24"/>
        </w:rPr>
        <w:t xml:space="preserve">loomapidamis-, ohutus- ja eetiliste normidega. </w:t>
      </w:r>
      <w:r w:rsidR="00451190" w:rsidRPr="00970DE9">
        <w:rPr>
          <w:sz w:val="24"/>
          <w:szCs w:val="24"/>
        </w:rPr>
        <w:t>Üks võimalustest on tuua loomad (osa loomi) ka Kingu talu lauta.</w:t>
      </w:r>
    </w:p>
    <w:p w14:paraId="7CBB6573" w14:textId="0D04CFCC" w:rsidR="00986B22" w:rsidRPr="00970DE9" w:rsidRDefault="0075039D" w:rsidP="0059711D">
      <w:pPr>
        <w:rPr>
          <w:sz w:val="24"/>
          <w:szCs w:val="24"/>
        </w:rPr>
      </w:pPr>
      <w:r w:rsidRPr="00970DE9">
        <w:rPr>
          <w:sz w:val="24"/>
          <w:szCs w:val="24"/>
        </w:rPr>
        <w:t>Käsitöö</w:t>
      </w:r>
    </w:p>
    <w:p w14:paraId="1B5433F2" w14:textId="3C8FD35E" w:rsidR="0075039D" w:rsidRDefault="0075039D" w:rsidP="0059711D">
      <w:pPr>
        <w:rPr>
          <w:sz w:val="24"/>
          <w:szCs w:val="24"/>
        </w:rPr>
      </w:pPr>
      <w:r w:rsidRPr="00970DE9">
        <w:rPr>
          <w:sz w:val="24"/>
          <w:szCs w:val="24"/>
        </w:rPr>
        <w:t xml:space="preserve">SA RRM </w:t>
      </w:r>
      <w:r w:rsidR="005135F7" w:rsidRPr="00970DE9">
        <w:rPr>
          <w:sz w:val="24"/>
          <w:szCs w:val="24"/>
        </w:rPr>
        <w:t xml:space="preserve">on viimastel aastatel </w:t>
      </w:r>
      <w:r w:rsidRPr="00970DE9">
        <w:rPr>
          <w:sz w:val="24"/>
          <w:szCs w:val="24"/>
        </w:rPr>
        <w:t>aren</w:t>
      </w:r>
      <w:r w:rsidR="005135F7" w:rsidRPr="00970DE9">
        <w:rPr>
          <w:sz w:val="24"/>
          <w:szCs w:val="24"/>
        </w:rPr>
        <w:t>da</w:t>
      </w:r>
      <w:r w:rsidR="008819C1" w:rsidRPr="00970DE9">
        <w:rPr>
          <w:sz w:val="24"/>
          <w:szCs w:val="24"/>
        </w:rPr>
        <w:t>nud</w:t>
      </w:r>
      <w:r w:rsidR="005135F7" w:rsidRPr="00970DE9">
        <w:rPr>
          <w:sz w:val="24"/>
          <w:szCs w:val="24"/>
        </w:rPr>
        <w:t xml:space="preserve"> lambavilla </w:t>
      </w:r>
      <w:r w:rsidR="00CA0EAF" w:rsidRPr="00970DE9">
        <w:rPr>
          <w:sz w:val="24"/>
          <w:szCs w:val="24"/>
        </w:rPr>
        <w:t xml:space="preserve">töötlemise oskusi. Eesmärgiks </w:t>
      </w:r>
      <w:r w:rsidR="00CF73E1" w:rsidRPr="00970DE9">
        <w:rPr>
          <w:sz w:val="24"/>
          <w:szCs w:val="24"/>
        </w:rPr>
        <w:t xml:space="preserve">nii </w:t>
      </w:r>
      <w:r w:rsidR="00CA0EAF" w:rsidRPr="00970DE9">
        <w:rPr>
          <w:sz w:val="24"/>
          <w:szCs w:val="24"/>
        </w:rPr>
        <w:t>tegevuslik atraktiivsus</w:t>
      </w:r>
      <w:r w:rsidR="00CF73E1" w:rsidRPr="00970DE9">
        <w:rPr>
          <w:sz w:val="24"/>
          <w:szCs w:val="24"/>
        </w:rPr>
        <w:t xml:space="preserve"> külastajatele</w:t>
      </w:r>
      <w:r w:rsidR="00CA0EAF" w:rsidRPr="00970DE9">
        <w:rPr>
          <w:sz w:val="24"/>
          <w:szCs w:val="24"/>
        </w:rPr>
        <w:t xml:space="preserve">, </w:t>
      </w:r>
      <w:r w:rsidR="00CF73E1" w:rsidRPr="00970DE9">
        <w:rPr>
          <w:sz w:val="24"/>
          <w:szCs w:val="24"/>
        </w:rPr>
        <w:t xml:space="preserve">originaalsete suveniiride tootmine kui ka </w:t>
      </w:r>
      <w:r w:rsidR="00970DE9" w:rsidRPr="00970DE9">
        <w:rPr>
          <w:sz w:val="24"/>
          <w:szCs w:val="24"/>
        </w:rPr>
        <w:t>lambakasvatuse ja traditsioonilise käsitöö väärtustamine laiemalt.</w:t>
      </w:r>
      <w:r w:rsidR="00970DE9">
        <w:rPr>
          <w:sz w:val="24"/>
          <w:szCs w:val="24"/>
        </w:rPr>
        <w:t xml:space="preserve"> Vastavaid tegevusi </w:t>
      </w:r>
      <w:r w:rsidR="00AB5590">
        <w:rPr>
          <w:sz w:val="24"/>
          <w:szCs w:val="24"/>
        </w:rPr>
        <w:t>on otstarbekas</w:t>
      </w:r>
      <w:r w:rsidR="00487471">
        <w:rPr>
          <w:sz w:val="24"/>
          <w:szCs w:val="24"/>
        </w:rPr>
        <w:t xml:space="preserve"> jätkata ja arendada</w:t>
      </w:r>
    </w:p>
    <w:p w14:paraId="1D3A4D4C" w14:textId="12843754" w:rsidR="00AB5590" w:rsidRDefault="00AB5590" w:rsidP="0059711D">
      <w:pPr>
        <w:rPr>
          <w:sz w:val="24"/>
          <w:szCs w:val="24"/>
        </w:rPr>
      </w:pPr>
      <w:r>
        <w:rPr>
          <w:sz w:val="24"/>
          <w:szCs w:val="24"/>
        </w:rPr>
        <w:t>Paadiehitus</w:t>
      </w:r>
    </w:p>
    <w:p w14:paraId="67A4C7C6" w14:textId="7A4D94CA" w:rsidR="00AB5590" w:rsidRDefault="00AB5590" w:rsidP="0059711D">
      <w:pPr>
        <w:rPr>
          <w:sz w:val="24"/>
          <w:szCs w:val="24"/>
        </w:rPr>
      </w:pPr>
      <w:r>
        <w:rPr>
          <w:sz w:val="24"/>
          <w:szCs w:val="24"/>
        </w:rPr>
        <w:t xml:space="preserve">Muuseum on atraktiivsuse suurendamiseks </w:t>
      </w:r>
      <w:r w:rsidR="006D7674">
        <w:rPr>
          <w:sz w:val="24"/>
          <w:szCs w:val="24"/>
        </w:rPr>
        <w:t xml:space="preserve">teostanud vabaõhumuuseumis paadiehitust. Eesmärgiks oli tegevusliku atraktiivsuse suurendamine ja </w:t>
      </w:r>
      <w:r w:rsidR="00180BD7">
        <w:rPr>
          <w:sz w:val="24"/>
          <w:szCs w:val="24"/>
        </w:rPr>
        <w:t xml:space="preserve">ekspositsiooni paatide lisamine. Selle suuna jätkusuutlikuks arendamiseks </w:t>
      </w:r>
      <w:r w:rsidR="005971DC">
        <w:rPr>
          <w:sz w:val="24"/>
          <w:szCs w:val="24"/>
        </w:rPr>
        <w:t xml:space="preserve">on vaja arendada </w:t>
      </w:r>
      <w:r w:rsidR="00375CAB">
        <w:rPr>
          <w:sz w:val="24"/>
          <w:szCs w:val="24"/>
        </w:rPr>
        <w:t>tehnilist baasi nii koha peal kui tausta</w:t>
      </w:r>
      <w:r w:rsidR="00573828">
        <w:rPr>
          <w:sz w:val="24"/>
          <w:szCs w:val="24"/>
        </w:rPr>
        <w:t>na (puutöökoda Nurme teel)</w:t>
      </w:r>
      <w:r w:rsidR="00375CAB">
        <w:rPr>
          <w:sz w:val="24"/>
          <w:szCs w:val="24"/>
        </w:rPr>
        <w:t xml:space="preserve"> ning </w:t>
      </w:r>
      <w:r w:rsidR="00402BB8">
        <w:rPr>
          <w:sz w:val="24"/>
          <w:szCs w:val="24"/>
        </w:rPr>
        <w:t>vajalike personali oskusi või koostööprojekte.</w:t>
      </w:r>
    </w:p>
    <w:p w14:paraId="5DAA8167" w14:textId="001B9783" w:rsidR="00CA28A2" w:rsidRDefault="00103E12" w:rsidP="006D0CAF">
      <w:pPr>
        <w:rPr>
          <w:sz w:val="24"/>
          <w:szCs w:val="24"/>
        </w:rPr>
      </w:pPr>
      <w:r>
        <w:rPr>
          <w:sz w:val="24"/>
          <w:szCs w:val="24"/>
        </w:rPr>
        <w:t>Kava:</w:t>
      </w:r>
    </w:p>
    <w:p w14:paraId="5E6B9B0A" w14:textId="1D59F436" w:rsidR="00103E12" w:rsidRDefault="00103E12" w:rsidP="00103E1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2023</w:t>
      </w:r>
      <w:r w:rsidR="00381861">
        <w:rPr>
          <w:sz w:val="24"/>
          <w:szCs w:val="24"/>
        </w:rPr>
        <w:t xml:space="preserve">-28 </w:t>
      </w:r>
      <w:r w:rsidR="00623C3D">
        <w:rPr>
          <w:sz w:val="24"/>
          <w:szCs w:val="24"/>
        </w:rPr>
        <w:t xml:space="preserve">arendada </w:t>
      </w:r>
      <w:r w:rsidR="001779CD">
        <w:rPr>
          <w:sz w:val="24"/>
          <w:szCs w:val="24"/>
        </w:rPr>
        <w:t xml:space="preserve">koduloomade kasvatuse </w:t>
      </w:r>
      <w:r w:rsidR="00FB70AF">
        <w:rPr>
          <w:sz w:val="24"/>
          <w:szCs w:val="24"/>
        </w:rPr>
        <w:t>eksponeerimist</w:t>
      </w:r>
    </w:p>
    <w:p w14:paraId="683EE234" w14:textId="34C9DA5F" w:rsidR="001D0E67" w:rsidRPr="005A518B" w:rsidRDefault="00CC2D6D" w:rsidP="00103E1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A518B">
        <w:rPr>
          <w:sz w:val="24"/>
          <w:szCs w:val="24"/>
        </w:rPr>
        <w:lastRenderedPageBreak/>
        <w:t>2023 disainida Viimsi teemalisi kudumeid</w:t>
      </w:r>
    </w:p>
    <w:p w14:paraId="3F0EF0E7" w14:textId="678E8F9E" w:rsidR="00CC2D6D" w:rsidRDefault="005A518B" w:rsidP="00103E1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2024 hakata ellu viima järgmist paadiehitusprojekti vabaõhumuuseumi territooriumil</w:t>
      </w:r>
    </w:p>
    <w:p w14:paraId="2ECAB075" w14:textId="77777777" w:rsidR="00416E49" w:rsidRDefault="00416E49" w:rsidP="005A518B">
      <w:pPr>
        <w:rPr>
          <w:b/>
          <w:bCs/>
          <w:sz w:val="24"/>
          <w:szCs w:val="24"/>
        </w:rPr>
      </w:pPr>
    </w:p>
    <w:p w14:paraId="27B597CD" w14:textId="77777777" w:rsidR="00416E49" w:rsidRDefault="00416E49" w:rsidP="005A518B">
      <w:pPr>
        <w:rPr>
          <w:b/>
          <w:bCs/>
          <w:sz w:val="24"/>
          <w:szCs w:val="24"/>
        </w:rPr>
      </w:pPr>
    </w:p>
    <w:p w14:paraId="24815557" w14:textId="30E04B4D" w:rsidR="005A518B" w:rsidRDefault="00416E49" w:rsidP="005A518B">
      <w:pPr>
        <w:rPr>
          <w:b/>
          <w:bCs/>
          <w:sz w:val="24"/>
          <w:szCs w:val="24"/>
        </w:rPr>
      </w:pPr>
      <w:r w:rsidRPr="00416E49">
        <w:rPr>
          <w:b/>
          <w:bCs/>
          <w:sz w:val="24"/>
          <w:szCs w:val="24"/>
        </w:rPr>
        <w:t>AJALOO UURIMINE</w:t>
      </w:r>
    </w:p>
    <w:p w14:paraId="498E5F01" w14:textId="12EFA691" w:rsidR="00D11E92" w:rsidRPr="006F6FF0" w:rsidRDefault="003B5BED" w:rsidP="005A518B">
      <w:pPr>
        <w:rPr>
          <w:sz w:val="24"/>
          <w:szCs w:val="24"/>
        </w:rPr>
      </w:pPr>
      <w:r w:rsidRPr="006F6FF0">
        <w:rPr>
          <w:sz w:val="24"/>
          <w:szCs w:val="24"/>
        </w:rPr>
        <w:t xml:space="preserve">Kavas on edasi minna Kirovi nimelise kolhoosi ajaloo uurimise ja </w:t>
      </w:r>
      <w:r w:rsidR="003F22F7" w:rsidRPr="006F6FF0">
        <w:rPr>
          <w:sz w:val="24"/>
          <w:szCs w:val="24"/>
        </w:rPr>
        <w:t xml:space="preserve">sellealase trükise avaldamisega. </w:t>
      </w:r>
      <w:r w:rsidR="00247F6F" w:rsidRPr="006F6FF0">
        <w:rPr>
          <w:sz w:val="24"/>
          <w:szCs w:val="24"/>
        </w:rPr>
        <w:t>See tähendab uurimisega ka Viimsi piiridest väljumist</w:t>
      </w:r>
      <w:r w:rsidR="00910C6D" w:rsidRPr="006F6FF0">
        <w:rPr>
          <w:sz w:val="24"/>
          <w:szCs w:val="24"/>
        </w:rPr>
        <w:t xml:space="preserve">, et haarata kogu omaaegse majandi tegevust. </w:t>
      </w:r>
    </w:p>
    <w:p w14:paraId="37B72051" w14:textId="6993058E" w:rsidR="00910C6D" w:rsidRPr="006F6FF0" w:rsidRDefault="00910C6D" w:rsidP="005A518B">
      <w:pPr>
        <w:rPr>
          <w:sz w:val="24"/>
          <w:szCs w:val="24"/>
        </w:rPr>
      </w:pPr>
      <w:r w:rsidRPr="006F6FF0">
        <w:rPr>
          <w:sz w:val="24"/>
          <w:szCs w:val="24"/>
        </w:rPr>
        <w:t xml:space="preserve">Eraldi on oluline uue ekspositsiooni kaasaegse </w:t>
      </w:r>
      <w:r w:rsidR="00294E3E" w:rsidRPr="006F6FF0">
        <w:rPr>
          <w:sz w:val="24"/>
          <w:szCs w:val="24"/>
        </w:rPr>
        <w:t xml:space="preserve">teostamise jaoks vajaliku teabe kogumine. </w:t>
      </w:r>
      <w:r w:rsidR="006167B1" w:rsidRPr="006F6FF0">
        <w:rPr>
          <w:sz w:val="24"/>
          <w:szCs w:val="24"/>
        </w:rPr>
        <w:t xml:space="preserve">Eelkõige selleks, et rekonstrueerida võimalikult kvaliteetselt Viimsi ajalugu </w:t>
      </w:r>
      <w:r w:rsidR="009E47E8" w:rsidRPr="006F6FF0">
        <w:rPr>
          <w:sz w:val="24"/>
          <w:szCs w:val="24"/>
        </w:rPr>
        <w:t xml:space="preserve">muuhulgas </w:t>
      </w:r>
      <w:r w:rsidR="006167B1" w:rsidRPr="006F6FF0">
        <w:rPr>
          <w:sz w:val="24"/>
          <w:szCs w:val="24"/>
        </w:rPr>
        <w:t>visuaalselt</w:t>
      </w:r>
      <w:r w:rsidR="009E47E8" w:rsidRPr="006F6FF0">
        <w:rPr>
          <w:sz w:val="24"/>
          <w:szCs w:val="24"/>
        </w:rPr>
        <w:t>.</w:t>
      </w:r>
    </w:p>
    <w:p w14:paraId="373D4F93" w14:textId="54A87072" w:rsidR="009E47E8" w:rsidRDefault="009E47E8" w:rsidP="005A518B">
      <w:pPr>
        <w:rPr>
          <w:sz w:val="24"/>
          <w:szCs w:val="24"/>
        </w:rPr>
      </w:pPr>
      <w:r w:rsidRPr="006F6FF0">
        <w:rPr>
          <w:sz w:val="24"/>
          <w:szCs w:val="24"/>
        </w:rPr>
        <w:t>Peale Kirovi kolhoosi uurimist on plaanis ka Pirita lill</w:t>
      </w:r>
      <w:r w:rsidR="006F6FF0" w:rsidRPr="006F6FF0">
        <w:rPr>
          <w:sz w:val="24"/>
          <w:szCs w:val="24"/>
        </w:rPr>
        <w:t>ekasvatussovhoosi ajaloo talletamine</w:t>
      </w:r>
    </w:p>
    <w:p w14:paraId="700CC4FA" w14:textId="790DB9AA" w:rsidR="006F6FF0" w:rsidRDefault="006F6FF0" w:rsidP="005A518B">
      <w:pPr>
        <w:rPr>
          <w:sz w:val="24"/>
          <w:szCs w:val="24"/>
        </w:rPr>
      </w:pPr>
      <w:r>
        <w:rPr>
          <w:sz w:val="24"/>
          <w:szCs w:val="24"/>
        </w:rPr>
        <w:t>Kava:</w:t>
      </w:r>
    </w:p>
    <w:p w14:paraId="62DEA0B7" w14:textId="3923549E" w:rsidR="006F6FF0" w:rsidRDefault="006F6FF0" w:rsidP="005A518B">
      <w:pPr>
        <w:rPr>
          <w:sz w:val="24"/>
          <w:szCs w:val="24"/>
        </w:rPr>
      </w:pPr>
      <w:r>
        <w:rPr>
          <w:sz w:val="24"/>
          <w:szCs w:val="24"/>
        </w:rPr>
        <w:t>2023-2025 Kirovi ra</w:t>
      </w:r>
      <w:r w:rsidR="001B0136">
        <w:rPr>
          <w:sz w:val="24"/>
          <w:szCs w:val="24"/>
        </w:rPr>
        <w:t>a</w:t>
      </w:r>
      <w:r>
        <w:rPr>
          <w:sz w:val="24"/>
          <w:szCs w:val="24"/>
        </w:rPr>
        <w:t>matu koostamine ja väljaandmine</w:t>
      </w:r>
    </w:p>
    <w:p w14:paraId="7E72A3F8" w14:textId="1747FD3F" w:rsidR="001B0136" w:rsidRDefault="001B0136" w:rsidP="005A518B">
      <w:pPr>
        <w:rPr>
          <w:sz w:val="24"/>
          <w:szCs w:val="24"/>
        </w:rPr>
      </w:pPr>
      <w:r>
        <w:rPr>
          <w:sz w:val="24"/>
          <w:szCs w:val="24"/>
        </w:rPr>
        <w:t xml:space="preserve">2023-2025 Viimsi </w:t>
      </w:r>
      <w:proofErr w:type="spellStart"/>
      <w:r>
        <w:rPr>
          <w:sz w:val="24"/>
          <w:szCs w:val="24"/>
        </w:rPr>
        <w:t>visualisatsioonide</w:t>
      </w:r>
      <w:proofErr w:type="spellEnd"/>
      <w:r>
        <w:rPr>
          <w:sz w:val="24"/>
          <w:szCs w:val="24"/>
        </w:rPr>
        <w:t xml:space="preserve"> ettevalmistus</w:t>
      </w:r>
      <w:r w:rsidR="00565964">
        <w:rPr>
          <w:sz w:val="24"/>
          <w:szCs w:val="24"/>
        </w:rPr>
        <w:t xml:space="preserve"> ekspositsiooniks</w:t>
      </w:r>
    </w:p>
    <w:p w14:paraId="69F44D8D" w14:textId="076B169B" w:rsidR="001B0136" w:rsidRDefault="001B0136" w:rsidP="005A518B">
      <w:pPr>
        <w:rPr>
          <w:sz w:val="24"/>
          <w:szCs w:val="24"/>
        </w:rPr>
      </w:pPr>
      <w:r>
        <w:rPr>
          <w:sz w:val="24"/>
          <w:szCs w:val="24"/>
        </w:rPr>
        <w:t xml:space="preserve">2025-2028 Pirita </w:t>
      </w:r>
      <w:r w:rsidR="001A786E">
        <w:rPr>
          <w:sz w:val="24"/>
          <w:szCs w:val="24"/>
        </w:rPr>
        <w:t>Lillekasvatussovhoosi ajaloo kogumine ja avaldamine</w:t>
      </w:r>
    </w:p>
    <w:p w14:paraId="1905EC34" w14:textId="69EA9978" w:rsidR="001A786E" w:rsidRPr="006F6FF0" w:rsidRDefault="001A786E" w:rsidP="005A518B">
      <w:pPr>
        <w:rPr>
          <w:sz w:val="24"/>
          <w:szCs w:val="24"/>
        </w:rPr>
      </w:pPr>
      <w:r>
        <w:rPr>
          <w:sz w:val="24"/>
          <w:szCs w:val="24"/>
        </w:rPr>
        <w:t>2025-2028</w:t>
      </w:r>
      <w:r w:rsidR="00565964">
        <w:rPr>
          <w:sz w:val="24"/>
          <w:szCs w:val="24"/>
        </w:rPr>
        <w:t xml:space="preserve"> </w:t>
      </w:r>
      <w:proofErr w:type="spellStart"/>
      <w:r w:rsidR="00565964">
        <w:rPr>
          <w:sz w:val="24"/>
          <w:szCs w:val="24"/>
        </w:rPr>
        <w:t>Randlusega</w:t>
      </w:r>
      <w:proofErr w:type="spellEnd"/>
      <w:r w:rsidR="00565964">
        <w:rPr>
          <w:sz w:val="24"/>
          <w:szCs w:val="24"/>
        </w:rPr>
        <w:t xml:space="preserve"> seotud ajaloo kogumine</w:t>
      </w:r>
    </w:p>
    <w:p w14:paraId="666022C9" w14:textId="77777777" w:rsidR="00E96FC7" w:rsidRDefault="00E96FC7" w:rsidP="005A518B">
      <w:pPr>
        <w:rPr>
          <w:b/>
          <w:bCs/>
          <w:sz w:val="24"/>
          <w:szCs w:val="24"/>
        </w:rPr>
      </w:pPr>
    </w:p>
    <w:p w14:paraId="6FBC79E0" w14:textId="660EF1D3" w:rsidR="005A518B" w:rsidRDefault="009B61E3" w:rsidP="005A518B">
      <w:pPr>
        <w:rPr>
          <w:b/>
          <w:bCs/>
          <w:sz w:val="24"/>
          <w:szCs w:val="24"/>
        </w:rPr>
      </w:pPr>
      <w:r w:rsidRPr="009B61E3">
        <w:rPr>
          <w:b/>
          <w:bCs/>
          <w:sz w:val="24"/>
          <w:szCs w:val="24"/>
        </w:rPr>
        <w:t>TURISMIGRUPPIDE</w:t>
      </w:r>
      <w:r>
        <w:rPr>
          <w:b/>
          <w:bCs/>
          <w:sz w:val="24"/>
          <w:szCs w:val="24"/>
        </w:rPr>
        <w:t xml:space="preserve"> VASTUVÕTT</w:t>
      </w:r>
    </w:p>
    <w:p w14:paraId="725A5BB2" w14:textId="2264888F" w:rsidR="00C862EF" w:rsidRDefault="007E0BEA" w:rsidP="005A518B">
      <w:pPr>
        <w:rPr>
          <w:sz w:val="24"/>
          <w:szCs w:val="24"/>
        </w:rPr>
      </w:pPr>
      <w:r>
        <w:rPr>
          <w:sz w:val="24"/>
          <w:szCs w:val="24"/>
        </w:rPr>
        <w:t xml:space="preserve">Viimaste aastate arengusuunaks on olnud kruiisilaevadelt tulevate turismigruppide arvu vähenemine. Põhjused on </w:t>
      </w:r>
      <w:r w:rsidR="00237023">
        <w:rPr>
          <w:sz w:val="24"/>
          <w:szCs w:val="24"/>
        </w:rPr>
        <w:t xml:space="preserve">eelkõige globaalsed ja valdkonnapõhised. Muuseum peab otsima uusi turgusid </w:t>
      </w:r>
      <w:r w:rsidR="00806861">
        <w:rPr>
          <w:sz w:val="24"/>
          <w:szCs w:val="24"/>
        </w:rPr>
        <w:t>ja vähendama sõltuvust väljakujunenud nišist.</w:t>
      </w:r>
    </w:p>
    <w:p w14:paraId="3DA533E2" w14:textId="37701CA4" w:rsidR="00806861" w:rsidRDefault="001E3CC7" w:rsidP="005A51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Välisturiste</w:t>
      </w:r>
      <w:proofErr w:type="spellEnd"/>
      <w:r>
        <w:rPr>
          <w:sz w:val="24"/>
          <w:szCs w:val="24"/>
        </w:rPr>
        <w:t xml:space="preserve"> </w:t>
      </w:r>
      <w:r w:rsidR="007A4FD5">
        <w:rPr>
          <w:sz w:val="24"/>
          <w:szCs w:val="24"/>
        </w:rPr>
        <w:t xml:space="preserve">toovad siia eelkõige turismiettevõtted ja otseturundus välismaale on </w:t>
      </w:r>
      <w:r w:rsidR="00B04AB3">
        <w:rPr>
          <w:sz w:val="24"/>
          <w:szCs w:val="24"/>
        </w:rPr>
        <w:t xml:space="preserve">ebaotstarbekas. Tuleb teha rohkem koostööd </w:t>
      </w:r>
      <w:proofErr w:type="spellStart"/>
      <w:r w:rsidR="00B04AB3">
        <w:rPr>
          <w:sz w:val="24"/>
          <w:szCs w:val="24"/>
        </w:rPr>
        <w:t>incoming</w:t>
      </w:r>
      <w:proofErr w:type="spellEnd"/>
      <w:r w:rsidR="00B04AB3">
        <w:rPr>
          <w:sz w:val="24"/>
          <w:szCs w:val="24"/>
        </w:rPr>
        <w:t xml:space="preserve"> ettevõttetega. </w:t>
      </w:r>
    </w:p>
    <w:p w14:paraId="3BBCCBD3" w14:textId="1FB2F5CB" w:rsidR="005621D0" w:rsidRDefault="005621D0" w:rsidP="005A518B">
      <w:pPr>
        <w:rPr>
          <w:sz w:val="24"/>
          <w:szCs w:val="24"/>
        </w:rPr>
      </w:pPr>
      <w:r>
        <w:rPr>
          <w:sz w:val="24"/>
          <w:szCs w:val="24"/>
        </w:rPr>
        <w:t xml:space="preserve">Eesti-siseseid turismigruppe vahendavad nii turismiettevõtted, kui ka </w:t>
      </w:r>
      <w:r w:rsidR="00AB2383">
        <w:rPr>
          <w:sz w:val="24"/>
          <w:szCs w:val="24"/>
        </w:rPr>
        <w:t>reise korraldavad erinevad organisatsioonid ise. Eesmärk uute toodete ja müügi</w:t>
      </w:r>
      <w:r w:rsidR="0071611A">
        <w:rPr>
          <w:sz w:val="24"/>
          <w:szCs w:val="24"/>
        </w:rPr>
        <w:t>kanalite leidmine.</w:t>
      </w:r>
    </w:p>
    <w:p w14:paraId="20D98961" w14:textId="557F58B5" w:rsidR="0071611A" w:rsidRDefault="0071611A" w:rsidP="005A518B">
      <w:pPr>
        <w:rPr>
          <w:sz w:val="24"/>
          <w:szCs w:val="24"/>
        </w:rPr>
      </w:pPr>
      <w:r>
        <w:rPr>
          <w:sz w:val="24"/>
          <w:szCs w:val="24"/>
        </w:rPr>
        <w:t>Kava:</w:t>
      </w:r>
    </w:p>
    <w:p w14:paraId="354C8D83" w14:textId="4CD5950D" w:rsidR="0071611A" w:rsidRDefault="00D523AD" w:rsidP="0071611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2023-2028 </w:t>
      </w:r>
      <w:r w:rsidR="00565806">
        <w:rPr>
          <w:sz w:val="24"/>
          <w:szCs w:val="24"/>
        </w:rPr>
        <w:t xml:space="preserve">igal aastal pakkuda </w:t>
      </w:r>
      <w:r w:rsidR="00E86087">
        <w:rPr>
          <w:sz w:val="24"/>
          <w:szCs w:val="24"/>
        </w:rPr>
        <w:t>min. 1</w:t>
      </w:r>
      <w:r w:rsidR="00565806">
        <w:rPr>
          <w:sz w:val="24"/>
          <w:szCs w:val="24"/>
        </w:rPr>
        <w:t xml:space="preserve"> uu</w:t>
      </w:r>
      <w:r w:rsidR="00E86087">
        <w:rPr>
          <w:sz w:val="24"/>
          <w:szCs w:val="24"/>
        </w:rPr>
        <w:t>s</w:t>
      </w:r>
      <w:r w:rsidR="00565806">
        <w:rPr>
          <w:sz w:val="24"/>
          <w:szCs w:val="24"/>
        </w:rPr>
        <w:t xml:space="preserve"> toode</w:t>
      </w:r>
    </w:p>
    <w:p w14:paraId="7C9B5D64" w14:textId="65F0AE53" w:rsidR="00565806" w:rsidRDefault="00565806" w:rsidP="0071611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2023-2028 </w:t>
      </w:r>
      <w:r w:rsidR="004875E0">
        <w:rPr>
          <w:sz w:val="24"/>
          <w:szCs w:val="24"/>
        </w:rPr>
        <w:t>leida pidevalt uusi koostööpartnereid (min. 1 aastas)</w:t>
      </w:r>
    </w:p>
    <w:p w14:paraId="4698C685" w14:textId="00C56418" w:rsidR="00BB585C" w:rsidRPr="0071611A" w:rsidRDefault="00BB585C" w:rsidP="0071611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2023-2028 teha või tellida igal aastal </w:t>
      </w:r>
      <w:r w:rsidR="00677526">
        <w:rPr>
          <w:sz w:val="24"/>
          <w:szCs w:val="24"/>
        </w:rPr>
        <w:t>min. 1 vastav kampaania</w:t>
      </w:r>
    </w:p>
    <w:p w14:paraId="17D49E0E" w14:textId="77777777" w:rsidR="00E96FC7" w:rsidRDefault="00E96FC7" w:rsidP="005A518B">
      <w:pPr>
        <w:rPr>
          <w:b/>
          <w:bCs/>
          <w:sz w:val="24"/>
          <w:szCs w:val="24"/>
        </w:rPr>
      </w:pPr>
    </w:p>
    <w:p w14:paraId="617FFDB5" w14:textId="112371E2" w:rsidR="00557C5C" w:rsidRDefault="00557C5C" w:rsidP="005A51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SÜNDMUSTE KORRALDAMINE</w:t>
      </w:r>
    </w:p>
    <w:p w14:paraId="6950DC7C" w14:textId="78936939" w:rsidR="00C862EF" w:rsidRPr="00E96FC7" w:rsidRDefault="00067F63" w:rsidP="005A518B">
      <w:pPr>
        <w:rPr>
          <w:sz w:val="24"/>
          <w:szCs w:val="24"/>
        </w:rPr>
      </w:pPr>
      <w:r w:rsidRPr="00E96FC7">
        <w:rPr>
          <w:sz w:val="24"/>
          <w:szCs w:val="24"/>
        </w:rPr>
        <w:lastRenderedPageBreak/>
        <w:t xml:space="preserve">Muuseum on korraldanud peamiselt kahte tüüpi sündmusi – valla poolt </w:t>
      </w:r>
      <w:r w:rsidR="00961655">
        <w:rPr>
          <w:sz w:val="24"/>
          <w:szCs w:val="24"/>
        </w:rPr>
        <w:t>finantseeritud</w:t>
      </w:r>
      <w:r w:rsidR="00601115">
        <w:rPr>
          <w:sz w:val="24"/>
          <w:szCs w:val="24"/>
        </w:rPr>
        <w:t xml:space="preserve"> </w:t>
      </w:r>
      <w:r w:rsidRPr="00E96FC7">
        <w:rPr>
          <w:sz w:val="24"/>
          <w:szCs w:val="24"/>
        </w:rPr>
        <w:t xml:space="preserve">sündmused, mis on külastajatele tasuta ja </w:t>
      </w:r>
      <w:r w:rsidR="0033274E" w:rsidRPr="00E96FC7">
        <w:rPr>
          <w:sz w:val="24"/>
          <w:szCs w:val="24"/>
        </w:rPr>
        <w:t xml:space="preserve">piletiga sündmused enda valikul. </w:t>
      </w:r>
      <w:r w:rsidR="00DE77A2" w:rsidRPr="00E96FC7">
        <w:rPr>
          <w:sz w:val="24"/>
          <w:szCs w:val="24"/>
        </w:rPr>
        <w:t xml:space="preserve">Sündmuste korraldamist piirab </w:t>
      </w:r>
      <w:r w:rsidR="00314EB4" w:rsidRPr="00E96FC7">
        <w:rPr>
          <w:sz w:val="24"/>
          <w:szCs w:val="24"/>
        </w:rPr>
        <w:t xml:space="preserve">ka asjaolu, et vabaõhumuuseum asub tiheasustusalas, mis seab piiranguid nii </w:t>
      </w:r>
      <w:r w:rsidR="00273E3E" w:rsidRPr="00E96FC7">
        <w:rPr>
          <w:sz w:val="24"/>
          <w:szCs w:val="24"/>
        </w:rPr>
        <w:t>heli- kui parkimiskoormuse tõttu.</w:t>
      </w:r>
    </w:p>
    <w:p w14:paraId="69EFBABD" w14:textId="194FEFB3" w:rsidR="00273E3E" w:rsidRDefault="00E96FC7" w:rsidP="005A518B">
      <w:pPr>
        <w:rPr>
          <w:sz w:val="24"/>
          <w:szCs w:val="24"/>
        </w:rPr>
      </w:pPr>
      <w:r w:rsidRPr="00E96FC7">
        <w:rPr>
          <w:sz w:val="24"/>
          <w:szCs w:val="24"/>
        </w:rPr>
        <w:t>Otstarbekas oleks proovida korraldada rohkem väiksema koormusega, kuid tulutoovaid sündmusi.</w:t>
      </w:r>
    </w:p>
    <w:p w14:paraId="35576DD8" w14:textId="3903C5B5" w:rsidR="00E96FC7" w:rsidRDefault="00E96FC7" w:rsidP="005A518B">
      <w:pPr>
        <w:rPr>
          <w:sz w:val="24"/>
          <w:szCs w:val="24"/>
        </w:rPr>
      </w:pPr>
      <w:r>
        <w:rPr>
          <w:sz w:val="24"/>
          <w:szCs w:val="24"/>
        </w:rPr>
        <w:t>Kava:</w:t>
      </w:r>
    </w:p>
    <w:p w14:paraId="6EF19BCB" w14:textId="27797868" w:rsidR="00E96FC7" w:rsidRDefault="00C82F3F" w:rsidP="00E96FC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202</w:t>
      </w:r>
      <w:r w:rsidR="00910031">
        <w:rPr>
          <w:sz w:val="24"/>
          <w:szCs w:val="24"/>
        </w:rPr>
        <w:t>4</w:t>
      </w:r>
      <w:r>
        <w:rPr>
          <w:sz w:val="24"/>
          <w:szCs w:val="24"/>
        </w:rPr>
        <w:t xml:space="preserve">-28 töötada välja ja proovida igal aastal min.1 </w:t>
      </w:r>
      <w:r w:rsidR="00910031">
        <w:rPr>
          <w:sz w:val="24"/>
          <w:szCs w:val="24"/>
        </w:rPr>
        <w:t xml:space="preserve">uus </w:t>
      </w:r>
      <w:r>
        <w:rPr>
          <w:sz w:val="24"/>
          <w:szCs w:val="24"/>
        </w:rPr>
        <w:t>sündmus</w:t>
      </w:r>
    </w:p>
    <w:p w14:paraId="5DB4156B" w14:textId="77777777" w:rsidR="00910031" w:rsidRPr="00E96FC7" w:rsidRDefault="00910031" w:rsidP="0067407D">
      <w:pPr>
        <w:pStyle w:val="ListParagraph"/>
        <w:rPr>
          <w:sz w:val="24"/>
          <w:szCs w:val="24"/>
        </w:rPr>
      </w:pPr>
    </w:p>
    <w:p w14:paraId="6F547B5C" w14:textId="38C4C6C5" w:rsidR="00557C5C" w:rsidRDefault="00557C5C" w:rsidP="005A51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HARIDUSPROGRAMMID</w:t>
      </w:r>
    </w:p>
    <w:p w14:paraId="5279095C" w14:textId="0FB3EBAF" w:rsidR="00C862EF" w:rsidRDefault="0067407D" w:rsidP="005A518B">
      <w:pPr>
        <w:rPr>
          <w:sz w:val="24"/>
          <w:szCs w:val="24"/>
        </w:rPr>
      </w:pPr>
      <w:r w:rsidRPr="00091BBF">
        <w:rPr>
          <w:sz w:val="24"/>
          <w:szCs w:val="24"/>
        </w:rPr>
        <w:t>Haridusprogrammide</w:t>
      </w:r>
      <w:r w:rsidR="00345248" w:rsidRPr="00091BBF">
        <w:rPr>
          <w:sz w:val="24"/>
          <w:szCs w:val="24"/>
        </w:rPr>
        <w:t xml:space="preserve"> </w:t>
      </w:r>
      <w:r w:rsidR="001632EE" w:rsidRPr="00091BBF">
        <w:rPr>
          <w:sz w:val="24"/>
          <w:szCs w:val="24"/>
        </w:rPr>
        <w:t xml:space="preserve">osas on </w:t>
      </w:r>
      <w:r w:rsidR="00113DC6" w:rsidRPr="00091BBF">
        <w:rPr>
          <w:sz w:val="24"/>
          <w:szCs w:val="24"/>
        </w:rPr>
        <w:t xml:space="preserve">üheks </w:t>
      </w:r>
      <w:r w:rsidR="001632EE" w:rsidRPr="00091BBF">
        <w:rPr>
          <w:sz w:val="24"/>
          <w:szCs w:val="24"/>
        </w:rPr>
        <w:t>väljakutseks programmide ühildamine kooliprogrammidega</w:t>
      </w:r>
      <w:r w:rsidR="00113DC6" w:rsidRPr="00091BBF">
        <w:rPr>
          <w:sz w:val="24"/>
          <w:szCs w:val="24"/>
        </w:rPr>
        <w:t xml:space="preserve">, mis </w:t>
      </w:r>
      <w:r w:rsidR="00BF728F" w:rsidRPr="00091BBF">
        <w:rPr>
          <w:sz w:val="24"/>
          <w:szCs w:val="24"/>
        </w:rPr>
        <w:t xml:space="preserve">annab võimaluse vastavaid programme </w:t>
      </w:r>
      <w:r w:rsidR="000D35EA" w:rsidRPr="00091BBF">
        <w:rPr>
          <w:sz w:val="24"/>
          <w:szCs w:val="24"/>
        </w:rPr>
        <w:t xml:space="preserve">paremini </w:t>
      </w:r>
      <w:proofErr w:type="spellStart"/>
      <w:r w:rsidR="000D35EA" w:rsidRPr="00091BBF">
        <w:rPr>
          <w:sz w:val="24"/>
          <w:szCs w:val="24"/>
        </w:rPr>
        <w:t>turundada</w:t>
      </w:r>
      <w:proofErr w:type="spellEnd"/>
      <w:r w:rsidR="001632EE" w:rsidRPr="00091BBF">
        <w:rPr>
          <w:sz w:val="24"/>
          <w:szCs w:val="24"/>
        </w:rPr>
        <w:t>.</w:t>
      </w:r>
      <w:r w:rsidR="000D35EA" w:rsidRPr="00091BBF">
        <w:rPr>
          <w:sz w:val="24"/>
          <w:szCs w:val="24"/>
        </w:rPr>
        <w:t xml:space="preserve"> Samuti on väljakutseks  </w:t>
      </w:r>
      <w:r w:rsidR="005C12B0" w:rsidRPr="00091BBF">
        <w:rPr>
          <w:sz w:val="24"/>
          <w:szCs w:val="24"/>
        </w:rPr>
        <w:t>n</w:t>
      </w:r>
      <w:r w:rsidR="000D35EA" w:rsidRPr="00091BBF">
        <w:rPr>
          <w:sz w:val="24"/>
          <w:szCs w:val="24"/>
        </w:rPr>
        <w:t>ii muuseumile</w:t>
      </w:r>
      <w:r w:rsidR="005C12B0" w:rsidRPr="00091BBF">
        <w:rPr>
          <w:sz w:val="24"/>
          <w:szCs w:val="24"/>
        </w:rPr>
        <w:t xml:space="preserve"> kui ühiskonnale </w:t>
      </w:r>
      <w:r w:rsidR="000D35EA" w:rsidRPr="00091BBF">
        <w:rPr>
          <w:sz w:val="24"/>
          <w:szCs w:val="24"/>
        </w:rPr>
        <w:t xml:space="preserve">oluliste teemade </w:t>
      </w:r>
      <w:r w:rsidR="005C12B0" w:rsidRPr="00091BBF">
        <w:rPr>
          <w:sz w:val="24"/>
          <w:szCs w:val="24"/>
        </w:rPr>
        <w:t xml:space="preserve">kajastamine – näiteks keskkond, integratsioon, </w:t>
      </w:r>
      <w:r w:rsidR="00091BBF" w:rsidRPr="00091BBF">
        <w:rPr>
          <w:sz w:val="24"/>
          <w:szCs w:val="24"/>
        </w:rPr>
        <w:t>kohalik ajalugu jne.</w:t>
      </w:r>
    </w:p>
    <w:p w14:paraId="4615CFEC" w14:textId="664ED0EE" w:rsidR="00CF705F" w:rsidRDefault="00CF705F" w:rsidP="005A518B">
      <w:pPr>
        <w:rPr>
          <w:sz w:val="24"/>
          <w:szCs w:val="24"/>
        </w:rPr>
      </w:pPr>
      <w:r>
        <w:rPr>
          <w:sz w:val="24"/>
          <w:szCs w:val="24"/>
        </w:rPr>
        <w:t xml:space="preserve">Uue külastushoonega seoses tuleb luua </w:t>
      </w:r>
      <w:r w:rsidR="00517349">
        <w:rPr>
          <w:sz w:val="24"/>
          <w:szCs w:val="24"/>
        </w:rPr>
        <w:t xml:space="preserve">koolitusklassi kontseptsioon ja </w:t>
      </w:r>
    </w:p>
    <w:p w14:paraId="3F3CE836" w14:textId="794B6CCA" w:rsidR="00091BBF" w:rsidRDefault="00091BBF" w:rsidP="005A518B">
      <w:pPr>
        <w:rPr>
          <w:sz w:val="24"/>
          <w:szCs w:val="24"/>
        </w:rPr>
      </w:pPr>
      <w:r>
        <w:rPr>
          <w:sz w:val="24"/>
          <w:szCs w:val="24"/>
        </w:rPr>
        <w:t>Kava:</w:t>
      </w:r>
    </w:p>
    <w:p w14:paraId="7EBA8100" w14:textId="4B379F9F" w:rsidR="00DC7026" w:rsidRDefault="00DC7026" w:rsidP="0056596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2023-2024 uue külastuskeskuse klassi kontseptsiooni ettevalmistamine</w:t>
      </w:r>
    </w:p>
    <w:p w14:paraId="6699D764" w14:textId="1B9AD669" w:rsidR="00091BBF" w:rsidRDefault="00091BBF" w:rsidP="0056596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65964">
        <w:rPr>
          <w:sz w:val="24"/>
          <w:szCs w:val="24"/>
        </w:rPr>
        <w:t>2023-</w:t>
      </w:r>
      <w:r w:rsidR="000A3773">
        <w:rPr>
          <w:sz w:val="24"/>
          <w:szCs w:val="24"/>
        </w:rPr>
        <w:t>20</w:t>
      </w:r>
      <w:r w:rsidRPr="00565964">
        <w:rPr>
          <w:sz w:val="24"/>
          <w:szCs w:val="24"/>
        </w:rPr>
        <w:t>2</w:t>
      </w:r>
      <w:r w:rsidR="000C3040">
        <w:rPr>
          <w:sz w:val="24"/>
          <w:szCs w:val="24"/>
        </w:rPr>
        <w:t>5</w:t>
      </w:r>
      <w:r w:rsidRPr="00565964">
        <w:rPr>
          <w:sz w:val="24"/>
          <w:szCs w:val="24"/>
        </w:rPr>
        <w:t xml:space="preserve"> </w:t>
      </w:r>
      <w:r w:rsidR="00DC7026">
        <w:rPr>
          <w:sz w:val="24"/>
          <w:szCs w:val="24"/>
        </w:rPr>
        <w:t>i</w:t>
      </w:r>
      <w:r w:rsidRPr="00565964">
        <w:rPr>
          <w:sz w:val="24"/>
          <w:szCs w:val="24"/>
        </w:rPr>
        <w:t xml:space="preserve">gal aastal </w:t>
      </w:r>
      <w:r w:rsidR="00565964">
        <w:rPr>
          <w:sz w:val="24"/>
          <w:szCs w:val="24"/>
        </w:rPr>
        <w:t xml:space="preserve">min. </w:t>
      </w:r>
      <w:r w:rsidR="00BE4457">
        <w:rPr>
          <w:sz w:val="24"/>
          <w:szCs w:val="24"/>
        </w:rPr>
        <w:t>1 uus programm</w:t>
      </w:r>
    </w:p>
    <w:p w14:paraId="3A0CCFB3" w14:textId="54FB95B8" w:rsidR="000C3040" w:rsidRDefault="000C3040" w:rsidP="0056596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2025-2</w:t>
      </w:r>
      <w:r w:rsidR="000A3773">
        <w:rPr>
          <w:sz w:val="24"/>
          <w:szCs w:val="24"/>
        </w:rPr>
        <w:t>028 min. 2 uut programmi aastas</w:t>
      </w:r>
    </w:p>
    <w:p w14:paraId="07935A85" w14:textId="77777777" w:rsidR="00DC7026" w:rsidRDefault="00DC7026" w:rsidP="005A518B">
      <w:pPr>
        <w:rPr>
          <w:b/>
          <w:bCs/>
          <w:sz w:val="24"/>
          <w:szCs w:val="24"/>
        </w:rPr>
      </w:pPr>
    </w:p>
    <w:p w14:paraId="55D565A0" w14:textId="05EBC3B9" w:rsidR="00557C5C" w:rsidRDefault="00557C5C" w:rsidP="005A51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NAISSAAR</w:t>
      </w:r>
    </w:p>
    <w:p w14:paraId="277427FA" w14:textId="56C2546D" w:rsidR="007E5DD7" w:rsidRPr="00DC79CF" w:rsidRDefault="009A1166" w:rsidP="005A518B">
      <w:pPr>
        <w:rPr>
          <w:sz w:val="24"/>
          <w:szCs w:val="24"/>
        </w:rPr>
      </w:pPr>
      <w:r w:rsidRPr="00DC79CF">
        <w:rPr>
          <w:sz w:val="24"/>
          <w:szCs w:val="24"/>
        </w:rPr>
        <w:t xml:space="preserve">Naissaarel asuv muuseum ja muuseumi hallatav raudtee </w:t>
      </w:r>
      <w:r w:rsidR="00E37753" w:rsidRPr="00DC79CF">
        <w:rPr>
          <w:sz w:val="24"/>
          <w:szCs w:val="24"/>
        </w:rPr>
        <w:t xml:space="preserve">toimivad hetkel rahuldaval tasemel. </w:t>
      </w:r>
      <w:r w:rsidR="00D7240B" w:rsidRPr="00DC79CF">
        <w:rPr>
          <w:sz w:val="24"/>
          <w:szCs w:val="24"/>
        </w:rPr>
        <w:t>Rannarahva muuseumi t</w:t>
      </w:r>
      <w:r w:rsidR="00E37753" w:rsidRPr="00DC79CF">
        <w:rPr>
          <w:sz w:val="24"/>
          <w:szCs w:val="24"/>
        </w:rPr>
        <w:t xml:space="preserve">ootearendus on </w:t>
      </w:r>
      <w:r w:rsidR="00227CD6" w:rsidRPr="00DC79CF">
        <w:rPr>
          <w:sz w:val="24"/>
          <w:szCs w:val="24"/>
        </w:rPr>
        <w:t xml:space="preserve">viimastel aastatel seiskunud tänu Meremuuseumi </w:t>
      </w:r>
      <w:r w:rsidR="00CC3449" w:rsidRPr="00DC79CF">
        <w:rPr>
          <w:sz w:val="24"/>
          <w:szCs w:val="24"/>
        </w:rPr>
        <w:t xml:space="preserve">ettepanekutele ning </w:t>
      </w:r>
      <w:r w:rsidR="00227CD6" w:rsidRPr="00DC79CF">
        <w:rPr>
          <w:sz w:val="24"/>
          <w:szCs w:val="24"/>
        </w:rPr>
        <w:t>kavadele arendada suurt osa</w:t>
      </w:r>
      <w:r w:rsidR="00CC3449" w:rsidRPr="00DC79CF">
        <w:rPr>
          <w:sz w:val="24"/>
          <w:szCs w:val="24"/>
        </w:rPr>
        <w:t xml:space="preserve">. </w:t>
      </w:r>
      <w:r w:rsidR="007E5C9B" w:rsidRPr="00DC79CF">
        <w:rPr>
          <w:sz w:val="24"/>
          <w:szCs w:val="24"/>
        </w:rPr>
        <w:t xml:space="preserve">Vastavate investeeringute elluviimisel muutub paljuski eelkõige raudtee toimimine ja vastavad tooted. Seetõttu on õige </w:t>
      </w:r>
      <w:r w:rsidR="00220256" w:rsidRPr="00DC79CF">
        <w:rPr>
          <w:sz w:val="24"/>
          <w:szCs w:val="24"/>
        </w:rPr>
        <w:t>Naissaarega seonduv käsitleda eraldi arengukava osana, mis teha 2024. aastal</w:t>
      </w:r>
      <w:r w:rsidR="00507702">
        <w:rPr>
          <w:sz w:val="24"/>
          <w:szCs w:val="24"/>
        </w:rPr>
        <w:t>, kui on selgunud saarel toimuva</w:t>
      </w:r>
      <w:r w:rsidR="000C3040">
        <w:rPr>
          <w:sz w:val="24"/>
          <w:szCs w:val="24"/>
        </w:rPr>
        <w:t>d muutused ja nende ajakavad</w:t>
      </w:r>
      <w:r w:rsidR="00DC79CF" w:rsidRPr="00DC79CF">
        <w:rPr>
          <w:sz w:val="24"/>
          <w:szCs w:val="24"/>
        </w:rPr>
        <w:t>.</w:t>
      </w:r>
    </w:p>
    <w:p w14:paraId="642DCED8" w14:textId="77777777" w:rsidR="00557C5C" w:rsidRPr="00DC79CF" w:rsidRDefault="00557C5C" w:rsidP="005A518B">
      <w:pPr>
        <w:rPr>
          <w:sz w:val="24"/>
          <w:szCs w:val="24"/>
        </w:rPr>
      </w:pPr>
    </w:p>
    <w:p w14:paraId="27FAE0C5" w14:textId="77777777" w:rsidR="009B61E3" w:rsidRPr="009B61E3" w:rsidRDefault="009B61E3" w:rsidP="005A518B">
      <w:pPr>
        <w:rPr>
          <w:b/>
          <w:bCs/>
          <w:sz w:val="24"/>
          <w:szCs w:val="24"/>
        </w:rPr>
      </w:pPr>
    </w:p>
    <w:p w14:paraId="06FAC837" w14:textId="77777777" w:rsidR="001B4164" w:rsidRDefault="001B4164" w:rsidP="006D0CAF">
      <w:pPr>
        <w:rPr>
          <w:sz w:val="24"/>
          <w:szCs w:val="24"/>
        </w:rPr>
      </w:pPr>
    </w:p>
    <w:p w14:paraId="086E17FB" w14:textId="77777777" w:rsidR="00F02B35" w:rsidRPr="006D0CAF" w:rsidRDefault="00F02B35" w:rsidP="006D0CAF">
      <w:pPr>
        <w:rPr>
          <w:sz w:val="24"/>
          <w:szCs w:val="24"/>
        </w:rPr>
      </w:pPr>
    </w:p>
    <w:p w14:paraId="35AA27AA" w14:textId="77777777" w:rsidR="005C0513" w:rsidRPr="00FE0281" w:rsidRDefault="005C0513" w:rsidP="00FE0281">
      <w:pPr>
        <w:rPr>
          <w:sz w:val="24"/>
          <w:szCs w:val="24"/>
        </w:rPr>
      </w:pPr>
    </w:p>
    <w:p w14:paraId="423638EB" w14:textId="24F81B7E" w:rsidR="00FE0281" w:rsidRPr="00FE0281" w:rsidRDefault="00FE0281" w:rsidP="00FE0281">
      <w:pPr>
        <w:rPr>
          <w:sz w:val="24"/>
          <w:szCs w:val="24"/>
        </w:rPr>
      </w:pPr>
    </w:p>
    <w:sectPr w:rsidR="00FE0281" w:rsidRPr="00FE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5DF"/>
    <w:multiLevelType w:val="hybridMultilevel"/>
    <w:tmpl w:val="2642333A"/>
    <w:lvl w:ilvl="0" w:tplc="9E943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1D02"/>
    <w:multiLevelType w:val="hybridMultilevel"/>
    <w:tmpl w:val="1FE035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2F2C"/>
    <w:multiLevelType w:val="hybridMultilevel"/>
    <w:tmpl w:val="EFF2DA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7CD0"/>
    <w:multiLevelType w:val="hybridMultilevel"/>
    <w:tmpl w:val="FD6823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1146"/>
    <w:multiLevelType w:val="hybridMultilevel"/>
    <w:tmpl w:val="DBAE3B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7249F"/>
    <w:multiLevelType w:val="hybridMultilevel"/>
    <w:tmpl w:val="102A62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423"/>
    <w:multiLevelType w:val="hybridMultilevel"/>
    <w:tmpl w:val="ACE43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E4A60"/>
    <w:multiLevelType w:val="hybridMultilevel"/>
    <w:tmpl w:val="22BCD5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4A38"/>
    <w:multiLevelType w:val="hybridMultilevel"/>
    <w:tmpl w:val="ED6CFD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076AA"/>
    <w:multiLevelType w:val="hybridMultilevel"/>
    <w:tmpl w:val="2DB4CF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311BD"/>
    <w:multiLevelType w:val="hybridMultilevel"/>
    <w:tmpl w:val="5D781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653D2"/>
    <w:multiLevelType w:val="hybridMultilevel"/>
    <w:tmpl w:val="35F449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B6B06"/>
    <w:multiLevelType w:val="hybridMultilevel"/>
    <w:tmpl w:val="22B28A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E5859"/>
    <w:multiLevelType w:val="hybridMultilevel"/>
    <w:tmpl w:val="2B4EA2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63539"/>
    <w:multiLevelType w:val="hybridMultilevel"/>
    <w:tmpl w:val="F8EC25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61EF6"/>
    <w:multiLevelType w:val="hybridMultilevel"/>
    <w:tmpl w:val="6A524FD8"/>
    <w:lvl w:ilvl="0" w:tplc="77C4FE6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4426435">
    <w:abstractNumId w:val="8"/>
  </w:num>
  <w:num w:numId="2" w16cid:durableId="306320582">
    <w:abstractNumId w:val="15"/>
  </w:num>
  <w:num w:numId="3" w16cid:durableId="1650400941">
    <w:abstractNumId w:val="12"/>
  </w:num>
  <w:num w:numId="4" w16cid:durableId="2030713062">
    <w:abstractNumId w:val="1"/>
  </w:num>
  <w:num w:numId="5" w16cid:durableId="747309959">
    <w:abstractNumId w:val="10"/>
  </w:num>
  <w:num w:numId="6" w16cid:durableId="108010892">
    <w:abstractNumId w:val="4"/>
  </w:num>
  <w:num w:numId="7" w16cid:durableId="486555373">
    <w:abstractNumId w:val="6"/>
  </w:num>
  <w:num w:numId="8" w16cid:durableId="310142020">
    <w:abstractNumId w:val="0"/>
  </w:num>
  <w:num w:numId="9" w16cid:durableId="1545436073">
    <w:abstractNumId w:val="13"/>
  </w:num>
  <w:num w:numId="10" w16cid:durableId="178744328">
    <w:abstractNumId w:val="5"/>
  </w:num>
  <w:num w:numId="11" w16cid:durableId="898901523">
    <w:abstractNumId w:val="9"/>
  </w:num>
  <w:num w:numId="12" w16cid:durableId="37165873">
    <w:abstractNumId w:val="14"/>
  </w:num>
  <w:num w:numId="13" w16cid:durableId="1523280450">
    <w:abstractNumId w:val="2"/>
  </w:num>
  <w:num w:numId="14" w16cid:durableId="2042438696">
    <w:abstractNumId w:val="7"/>
  </w:num>
  <w:num w:numId="15" w16cid:durableId="644162466">
    <w:abstractNumId w:val="3"/>
  </w:num>
  <w:num w:numId="16" w16cid:durableId="11355629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B4"/>
    <w:rsid w:val="00005D09"/>
    <w:rsid w:val="000077D2"/>
    <w:rsid w:val="00020B59"/>
    <w:rsid w:val="00030A37"/>
    <w:rsid w:val="000412E5"/>
    <w:rsid w:val="00045946"/>
    <w:rsid w:val="00045A70"/>
    <w:rsid w:val="00045D6A"/>
    <w:rsid w:val="000533D1"/>
    <w:rsid w:val="00056FE2"/>
    <w:rsid w:val="0006689B"/>
    <w:rsid w:val="00067F63"/>
    <w:rsid w:val="00074952"/>
    <w:rsid w:val="00091BBF"/>
    <w:rsid w:val="00095241"/>
    <w:rsid w:val="00096228"/>
    <w:rsid w:val="000A2531"/>
    <w:rsid w:val="000A3773"/>
    <w:rsid w:val="000C3040"/>
    <w:rsid w:val="000C636B"/>
    <w:rsid w:val="000D35EA"/>
    <w:rsid w:val="000E25CD"/>
    <w:rsid w:val="000F5886"/>
    <w:rsid w:val="00103E12"/>
    <w:rsid w:val="00113DC6"/>
    <w:rsid w:val="00147666"/>
    <w:rsid w:val="0015218E"/>
    <w:rsid w:val="001566C1"/>
    <w:rsid w:val="001632EE"/>
    <w:rsid w:val="0016647B"/>
    <w:rsid w:val="00167885"/>
    <w:rsid w:val="001779CD"/>
    <w:rsid w:val="00180BD7"/>
    <w:rsid w:val="00185D00"/>
    <w:rsid w:val="00186611"/>
    <w:rsid w:val="00191C54"/>
    <w:rsid w:val="00196074"/>
    <w:rsid w:val="001A6705"/>
    <w:rsid w:val="001A786E"/>
    <w:rsid w:val="001B0136"/>
    <w:rsid w:val="001B0A08"/>
    <w:rsid w:val="001B10DB"/>
    <w:rsid w:val="001B16CA"/>
    <w:rsid w:val="001B4164"/>
    <w:rsid w:val="001C50C3"/>
    <w:rsid w:val="001D0E67"/>
    <w:rsid w:val="001D3EA9"/>
    <w:rsid w:val="001D72C9"/>
    <w:rsid w:val="001D758F"/>
    <w:rsid w:val="001E370E"/>
    <w:rsid w:val="001E3CC7"/>
    <w:rsid w:val="001F0D5A"/>
    <w:rsid w:val="0020157E"/>
    <w:rsid w:val="0020622D"/>
    <w:rsid w:val="00210616"/>
    <w:rsid w:val="002122B8"/>
    <w:rsid w:val="00220256"/>
    <w:rsid w:val="00227CD6"/>
    <w:rsid w:val="002367E5"/>
    <w:rsid w:val="00237023"/>
    <w:rsid w:val="00237D2A"/>
    <w:rsid w:val="00245466"/>
    <w:rsid w:val="00247F6F"/>
    <w:rsid w:val="00273E3E"/>
    <w:rsid w:val="00277772"/>
    <w:rsid w:val="00294E3E"/>
    <w:rsid w:val="002955BF"/>
    <w:rsid w:val="002A34E7"/>
    <w:rsid w:val="002A5903"/>
    <w:rsid w:val="002B1510"/>
    <w:rsid w:val="002E59C2"/>
    <w:rsid w:val="002F719A"/>
    <w:rsid w:val="00307A89"/>
    <w:rsid w:val="0031447E"/>
    <w:rsid w:val="00314EB4"/>
    <w:rsid w:val="003174D0"/>
    <w:rsid w:val="0032064B"/>
    <w:rsid w:val="00324F81"/>
    <w:rsid w:val="0033274E"/>
    <w:rsid w:val="003415A8"/>
    <w:rsid w:val="00345248"/>
    <w:rsid w:val="00353EBF"/>
    <w:rsid w:val="003611BF"/>
    <w:rsid w:val="00362A0F"/>
    <w:rsid w:val="0037250B"/>
    <w:rsid w:val="00375CAB"/>
    <w:rsid w:val="00377F22"/>
    <w:rsid w:val="00381861"/>
    <w:rsid w:val="00396A03"/>
    <w:rsid w:val="003B0B4B"/>
    <w:rsid w:val="003B5BED"/>
    <w:rsid w:val="003D39E3"/>
    <w:rsid w:val="003D7969"/>
    <w:rsid w:val="003E7C59"/>
    <w:rsid w:val="003F22F7"/>
    <w:rsid w:val="00402BB8"/>
    <w:rsid w:val="0041204B"/>
    <w:rsid w:val="00413833"/>
    <w:rsid w:val="00416E49"/>
    <w:rsid w:val="00420E8F"/>
    <w:rsid w:val="00420EFB"/>
    <w:rsid w:val="004249EB"/>
    <w:rsid w:val="00424A64"/>
    <w:rsid w:val="0043192D"/>
    <w:rsid w:val="00432079"/>
    <w:rsid w:val="00437FD2"/>
    <w:rsid w:val="00451190"/>
    <w:rsid w:val="004554DD"/>
    <w:rsid w:val="004614CB"/>
    <w:rsid w:val="004823D5"/>
    <w:rsid w:val="00487471"/>
    <w:rsid w:val="004875E0"/>
    <w:rsid w:val="00490756"/>
    <w:rsid w:val="004A1FAB"/>
    <w:rsid w:val="004B18C3"/>
    <w:rsid w:val="004C0AB8"/>
    <w:rsid w:val="004C2387"/>
    <w:rsid w:val="004D6186"/>
    <w:rsid w:val="004D7BFB"/>
    <w:rsid w:val="004E7DC9"/>
    <w:rsid w:val="004F2695"/>
    <w:rsid w:val="005047AB"/>
    <w:rsid w:val="00507702"/>
    <w:rsid w:val="005135F7"/>
    <w:rsid w:val="00515A33"/>
    <w:rsid w:val="00517349"/>
    <w:rsid w:val="00540C3C"/>
    <w:rsid w:val="00557C5C"/>
    <w:rsid w:val="005621D0"/>
    <w:rsid w:val="00565806"/>
    <w:rsid w:val="00565964"/>
    <w:rsid w:val="00566513"/>
    <w:rsid w:val="005675A1"/>
    <w:rsid w:val="00573828"/>
    <w:rsid w:val="00584C7B"/>
    <w:rsid w:val="00585E3A"/>
    <w:rsid w:val="0059711D"/>
    <w:rsid w:val="005971DC"/>
    <w:rsid w:val="005A3AE5"/>
    <w:rsid w:val="005A3E1B"/>
    <w:rsid w:val="005A48C7"/>
    <w:rsid w:val="005A518B"/>
    <w:rsid w:val="005C0513"/>
    <w:rsid w:val="005C12B0"/>
    <w:rsid w:val="005F2537"/>
    <w:rsid w:val="00601115"/>
    <w:rsid w:val="006148E7"/>
    <w:rsid w:val="006167B1"/>
    <w:rsid w:val="00616AA6"/>
    <w:rsid w:val="00622C3D"/>
    <w:rsid w:val="00623C3D"/>
    <w:rsid w:val="00646348"/>
    <w:rsid w:val="00651286"/>
    <w:rsid w:val="00660263"/>
    <w:rsid w:val="0067407D"/>
    <w:rsid w:val="00677526"/>
    <w:rsid w:val="006821A0"/>
    <w:rsid w:val="006854A8"/>
    <w:rsid w:val="0069654C"/>
    <w:rsid w:val="006A3356"/>
    <w:rsid w:val="006B70BC"/>
    <w:rsid w:val="006C20C0"/>
    <w:rsid w:val="006C23CE"/>
    <w:rsid w:val="006C503D"/>
    <w:rsid w:val="006D03F5"/>
    <w:rsid w:val="006D0CAF"/>
    <w:rsid w:val="006D2BA1"/>
    <w:rsid w:val="006D7674"/>
    <w:rsid w:val="006F6FF0"/>
    <w:rsid w:val="0071611A"/>
    <w:rsid w:val="007276A6"/>
    <w:rsid w:val="007325A4"/>
    <w:rsid w:val="0075039D"/>
    <w:rsid w:val="00750FCA"/>
    <w:rsid w:val="00754E7A"/>
    <w:rsid w:val="00763242"/>
    <w:rsid w:val="007703E9"/>
    <w:rsid w:val="0077714A"/>
    <w:rsid w:val="00792591"/>
    <w:rsid w:val="00792CC3"/>
    <w:rsid w:val="007A4FD5"/>
    <w:rsid w:val="007B0879"/>
    <w:rsid w:val="007B39B4"/>
    <w:rsid w:val="007B6C86"/>
    <w:rsid w:val="007B7EF1"/>
    <w:rsid w:val="007C050D"/>
    <w:rsid w:val="007C6A6F"/>
    <w:rsid w:val="007D42A2"/>
    <w:rsid w:val="007D591F"/>
    <w:rsid w:val="007E0BEA"/>
    <w:rsid w:val="007E5C9B"/>
    <w:rsid w:val="007E5DD7"/>
    <w:rsid w:val="007F2F1D"/>
    <w:rsid w:val="007F4329"/>
    <w:rsid w:val="008009EC"/>
    <w:rsid w:val="00804712"/>
    <w:rsid w:val="00806861"/>
    <w:rsid w:val="00827A14"/>
    <w:rsid w:val="00831FC7"/>
    <w:rsid w:val="00851BAC"/>
    <w:rsid w:val="00853B04"/>
    <w:rsid w:val="00874E88"/>
    <w:rsid w:val="008819C1"/>
    <w:rsid w:val="00893029"/>
    <w:rsid w:val="008A37ED"/>
    <w:rsid w:val="008A43AD"/>
    <w:rsid w:val="008B1AC8"/>
    <w:rsid w:val="008B44B6"/>
    <w:rsid w:val="008C4370"/>
    <w:rsid w:val="008D67DC"/>
    <w:rsid w:val="008E0E4B"/>
    <w:rsid w:val="008F1C3D"/>
    <w:rsid w:val="008F23D6"/>
    <w:rsid w:val="009009B3"/>
    <w:rsid w:val="00910031"/>
    <w:rsid w:val="00910C6D"/>
    <w:rsid w:val="00932ABC"/>
    <w:rsid w:val="00932F4D"/>
    <w:rsid w:val="00961655"/>
    <w:rsid w:val="00966687"/>
    <w:rsid w:val="00970DE9"/>
    <w:rsid w:val="009763EC"/>
    <w:rsid w:val="00986274"/>
    <w:rsid w:val="00986B22"/>
    <w:rsid w:val="00986F45"/>
    <w:rsid w:val="00990DDF"/>
    <w:rsid w:val="009A1166"/>
    <w:rsid w:val="009B61E3"/>
    <w:rsid w:val="009C1573"/>
    <w:rsid w:val="009C6C54"/>
    <w:rsid w:val="009E47E8"/>
    <w:rsid w:val="009E6277"/>
    <w:rsid w:val="009F02D3"/>
    <w:rsid w:val="009F0889"/>
    <w:rsid w:val="009F4913"/>
    <w:rsid w:val="00A02E92"/>
    <w:rsid w:val="00A14C8E"/>
    <w:rsid w:val="00A1672D"/>
    <w:rsid w:val="00A23064"/>
    <w:rsid w:val="00A317D5"/>
    <w:rsid w:val="00A351E2"/>
    <w:rsid w:val="00A35B5D"/>
    <w:rsid w:val="00A442FF"/>
    <w:rsid w:val="00A44B8B"/>
    <w:rsid w:val="00A65B79"/>
    <w:rsid w:val="00A75473"/>
    <w:rsid w:val="00A80351"/>
    <w:rsid w:val="00A80BFA"/>
    <w:rsid w:val="00A87902"/>
    <w:rsid w:val="00A945FB"/>
    <w:rsid w:val="00A96B57"/>
    <w:rsid w:val="00AA06BC"/>
    <w:rsid w:val="00AA405C"/>
    <w:rsid w:val="00AA47BD"/>
    <w:rsid w:val="00AA7625"/>
    <w:rsid w:val="00AB2383"/>
    <w:rsid w:val="00AB5590"/>
    <w:rsid w:val="00AB7DB3"/>
    <w:rsid w:val="00AF20D6"/>
    <w:rsid w:val="00AF776E"/>
    <w:rsid w:val="00B04AB3"/>
    <w:rsid w:val="00B06865"/>
    <w:rsid w:val="00B16EF3"/>
    <w:rsid w:val="00B45BCC"/>
    <w:rsid w:val="00B47E82"/>
    <w:rsid w:val="00B532C5"/>
    <w:rsid w:val="00B546B7"/>
    <w:rsid w:val="00B67A14"/>
    <w:rsid w:val="00B76374"/>
    <w:rsid w:val="00B841ED"/>
    <w:rsid w:val="00B84AF0"/>
    <w:rsid w:val="00B903D4"/>
    <w:rsid w:val="00B9149A"/>
    <w:rsid w:val="00BA758A"/>
    <w:rsid w:val="00BB585C"/>
    <w:rsid w:val="00BD0E94"/>
    <w:rsid w:val="00BD1D5B"/>
    <w:rsid w:val="00BE1D4A"/>
    <w:rsid w:val="00BE4457"/>
    <w:rsid w:val="00BF160D"/>
    <w:rsid w:val="00BF728F"/>
    <w:rsid w:val="00C17E1F"/>
    <w:rsid w:val="00C31545"/>
    <w:rsid w:val="00C32E5C"/>
    <w:rsid w:val="00C359AC"/>
    <w:rsid w:val="00C4433A"/>
    <w:rsid w:val="00C575DB"/>
    <w:rsid w:val="00C62645"/>
    <w:rsid w:val="00C64621"/>
    <w:rsid w:val="00C70C40"/>
    <w:rsid w:val="00C82F3F"/>
    <w:rsid w:val="00C862EF"/>
    <w:rsid w:val="00C93DE7"/>
    <w:rsid w:val="00CA0EAF"/>
    <w:rsid w:val="00CA28A2"/>
    <w:rsid w:val="00CB6028"/>
    <w:rsid w:val="00CC1E3A"/>
    <w:rsid w:val="00CC2D6D"/>
    <w:rsid w:val="00CC3449"/>
    <w:rsid w:val="00CD688F"/>
    <w:rsid w:val="00CE051E"/>
    <w:rsid w:val="00CF705F"/>
    <w:rsid w:val="00CF73E1"/>
    <w:rsid w:val="00D00B5B"/>
    <w:rsid w:val="00D03A65"/>
    <w:rsid w:val="00D11E92"/>
    <w:rsid w:val="00D1672F"/>
    <w:rsid w:val="00D2238A"/>
    <w:rsid w:val="00D2375D"/>
    <w:rsid w:val="00D311B8"/>
    <w:rsid w:val="00D341F9"/>
    <w:rsid w:val="00D43C13"/>
    <w:rsid w:val="00D45F7B"/>
    <w:rsid w:val="00D50306"/>
    <w:rsid w:val="00D523AD"/>
    <w:rsid w:val="00D55554"/>
    <w:rsid w:val="00D61E0F"/>
    <w:rsid w:val="00D62CE8"/>
    <w:rsid w:val="00D65AAB"/>
    <w:rsid w:val="00D7050C"/>
    <w:rsid w:val="00D7240B"/>
    <w:rsid w:val="00D750F4"/>
    <w:rsid w:val="00D76D31"/>
    <w:rsid w:val="00D80FC2"/>
    <w:rsid w:val="00D823A7"/>
    <w:rsid w:val="00D9484C"/>
    <w:rsid w:val="00DB4FC6"/>
    <w:rsid w:val="00DC6119"/>
    <w:rsid w:val="00DC664C"/>
    <w:rsid w:val="00DC7026"/>
    <w:rsid w:val="00DC77E0"/>
    <w:rsid w:val="00DC79CF"/>
    <w:rsid w:val="00DD1D33"/>
    <w:rsid w:val="00DE494A"/>
    <w:rsid w:val="00DE77A2"/>
    <w:rsid w:val="00DF1672"/>
    <w:rsid w:val="00DF33CB"/>
    <w:rsid w:val="00E04DE0"/>
    <w:rsid w:val="00E22B9D"/>
    <w:rsid w:val="00E2649B"/>
    <w:rsid w:val="00E266E4"/>
    <w:rsid w:val="00E26C61"/>
    <w:rsid w:val="00E33C37"/>
    <w:rsid w:val="00E35F0D"/>
    <w:rsid w:val="00E37753"/>
    <w:rsid w:val="00E674CA"/>
    <w:rsid w:val="00E74E22"/>
    <w:rsid w:val="00E86087"/>
    <w:rsid w:val="00E96FC7"/>
    <w:rsid w:val="00EA0DEF"/>
    <w:rsid w:val="00ED0DFC"/>
    <w:rsid w:val="00ED23A1"/>
    <w:rsid w:val="00ED2629"/>
    <w:rsid w:val="00EF07A8"/>
    <w:rsid w:val="00EF51E0"/>
    <w:rsid w:val="00F02B35"/>
    <w:rsid w:val="00F13D04"/>
    <w:rsid w:val="00F145A4"/>
    <w:rsid w:val="00F15086"/>
    <w:rsid w:val="00F3023C"/>
    <w:rsid w:val="00F42AE0"/>
    <w:rsid w:val="00F43307"/>
    <w:rsid w:val="00F52EFF"/>
    <w:rsid w:val="00F53BEE"/>
    <w:rsid w:val="00F54F43"/>
    <w:rsid w:val="00F55F14"/>
    <w:rsid w:val="00F80A41"/>
    <w:rsid w:val="00F83341"/>
    <w:rsid w:val="00FB455D"/>
    <w:rsid w:val="00FB70AF"/>
    <w:rsid w:val="00FC14D9"/>
    <w:rsid w:val="00FC3733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B6B5"/>
  <w15:chartTrackingRefBased/>
  <w15:docId w15:val="{3BD99D27-9720-4808-87AB-43591CC5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IjGzZBll_U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Šafranovski</dc:creator>
  <cp:keywords/>
  <dc:description/>
  <cp:lastModifiedBy>Janek Šafranovski</cp:lastModifiedBy>
  <cp:revision>2</cp:revision>
  <cp:lastPrinted>2023-03-29T10:54:00Z</cp:lastPrinted>
  <dcterms:created xsi:type="dcterms:W3CDTF">2023-05-12T11:53:00Z</dcterms:created>
  <dcterms:modified xsi:type="dcterms:W3CDTF">2023-05-12T11:53:00Z</dcterms:modified>
</cp:coreProperties>
</file>